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5A" w:rsidRDefault="00F40F5A" w:rsidP="00F40F5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F5A" w:rsidRDefault="00F40F5A" w:rsidP="00F40F5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40F5A" w:rsidRDefault="00FA2AD4" w:rsidP="00F40F5A">
      <w:pPr>
        <w:jc w:val="center"/>
        <w:rPr>
          <w:b/>
          <w:spacing w:val="20"/>
          <w:sz w:val="32"/>
        </w:rPr>
      </w:pPr>
      <w:r w:rsidRPr="00FA2AD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40F5A" w:rsidRDefault="00F40F5A" w:rsidP="00F40F5A">
      <w:pPr>
        <w:pStyle w:val="3"/>
      </w:pPr>
      <w:r>
        <w:t>постановление</w:t>
      </w:r>
    </w:p>
    <w:p w:rsidR="00F40F5A" w:rsidRDefault="00F40F5A" w:rsidP="00F40F5A">
      <w:pPr>
        <w:jc w:val="center"/>
        <w:rPr>
          <w:sz w:val="24"/>
        </w:rPr>
      </w:pPr>
    </w:p>
    <w:p w:rsidR="00F40F5A" w:rsidRDefault="00F40F5A" w:rsidP="00F40F5A">
      <w:pPr>
        <w:jc w:val="center"/>
        <w:rPr>
          <w:sz w:val="24"/>
        </w:rPr>
      </w:pPr>
      <w:r>
        <w:rPr>
          <w:sz w:val="24"/>
        </w:rPr>
        <w:t>от 09/10/2017 № 2264</w:t>
      </w:r>
    </w:p>
    <w:p w:rsidR="00F40F5A" w:rsidRPr="00411E27" w:rsidRDefault="00F40F5A" w:rsidP="00F40F5A">
      <w:pPr>
        <w:jc w:val="both"/>
        <w:rPr>
          <w:sz w:val="10"/>
          <w:szCs w:val="10"/>
        </w:rPr>
      </w:pPr>
    </w:p>
    <w:p w:rsidR="00F40F5A" w:rsidRPr="00DB01AF" w:rsidRDefault="00F40F5A" w:rsidP="00F40F5A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F40F5A" w:rsidRDefault="00F40F5A" w:rsidP="00F40F5A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 10.02.2017 № 303</w:t>
      </w:r>
    </w:p>
    <w:p w:rsidR="00F40F5A" w:rsidRDefault="00F40F5A" w:rsidP="00F40F5A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схемы размещения нестационарных </w:t>
      </w:r>
    </w:p>
    <w:p w:rsidR="00F40F5A" w:rsidRDefault="00F40F5A" w:rsidP="00F40F5A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F40F5A" w:rsidRDefault="00F40F5A" w:rsidP="00F40F5A">
      <w:pPr>
        <w:rPr>
          <w:sz w:val="24"/>
          <w:szCs w:val="24"/>
        </w:rPr>
      </w:pPr>
      <w:r>
        <w:rPr>
          <w:sz w:val="24"/>
          <w:szCs w:val="24"/>
        </w:rPr>
        <w:t>Сосновоборский  городской округ Ленинградской области»</w:t>
      </w:r>
    </w:p>
    <w:p w:rsidR="00F40F5A" w:rsidRDefault="00F40F5A" w:rsidP="00F40F5A">
      <w:pPr>
        <w:jc w:val="both"/>
        <w:rPr>
          <w:sz w:val="24"/>
          <w:szCs w:val="24"/>
        </w:rPr>
      </w:pPr>
    </w:p>
    <w:p w:rsidR="00F40F5A" w:rsidRDefault="00F40F5A" w:rsidP="00F40F5A">
      <w:pPr>
        <w:jc w:val="both"/>
        <w:rPr>
          <w:sz w:val="24"/>
          <w:szCs w:val="24"/>
        </w:rPr>
      </w:pPr>
    </w:p>
    <w:p w:rsidR="00F40F5A" w:rsidRDefault="00F40F5A" w:rsidP="00F40F5A">
      <w:pPr>
        <w:ind w:firstLine="708"/>
        <w:jc w:val="both"/>
        <w:rPr>
          <w:spacing w:val="10"/>
          <w:sz w:val="24"/>
          <w:szCs w:val="24"/>
        </w:rPr>
      </w:pPr>
      <w:r w:rsidRPr="00A12AE1">
        <w:rPr>
          <w:sz w:val="24"/>
          <w:szCs w:val="24"/>
        </w:rPr>
        <w:t>В  целях актуализации Схемы размещения нестационарных  торговых объектов</w:t>
      </w:r>
      <w:r>
        <w:rPr>
          <w:sz w:val="24"/>
          <w:szCs w:val="24"/>
        </w:rPr>
        <w:t xml:space="preserve"> на</w:t>
      </w:r>
      <w:r w:rsidRPr="00A12AE1">
        <w:rPr>
          <w:sz w:val="24"/>
          <w:szCs w:val="24"/>
        </w:rPr>
        <w:t xml:space="preserve">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с учетом предложений комиссии по вопросам размещения нестационарных торговых объектов </w:t>
      </w:r>
      <w:r w:rsidRPr="002A7171">
        <w:rPr>
          <w:sz w:val="24"/>
          <w:szCs w:val="24"/>
        </w:rPr>
        <w:t>от 21.07.2017 протокол №</w:t>
      </w:r>
      <w:r>
        <w:rPr>
          <w:sz w:val="24"/>
          <w:szCs w:val="24"/>
        </w:rPr>
        <w:t xml:space="preserve"> 2, </w:t>
      </w:r>
      <w:r w:rsidRPr="002A7171">
        <w:rPr>
          <w:sz w:val="24"/>
          <w:szCs w:val="24"/>
        </w:rPr>
        <w:t>от 14.08.2017 протокол</w:t>
      </w:r>
      <w:r>
        <w:rPr>
          <w:sz w:val="24"/>
          <w:szCs w:val="24"/>
        </w:rPr>
        <w:t xml:space="preserve"> № 3,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                                           </w:t>
      </w:r>
      <w:r w:rsidRPr="00A12AE1">
        <w:rPr>
          <w:b/>
          <w:sz w:val="24"/>
          <w:szCs w:val="24"/>
        </w:rPr>
        <w:t>п о с т а н о в л я е т:</w:t>
      </w:r>
    </w:p>
    <w:p w:rsidR="00F40F5A" w:rsidRPr="001A21CB" w:rsidRDefault="00F40F5A" w:rsidP="00F40F5A">
      <w:pPr>
        <w:ind w:firstLine="708"/>
        <w:jc w:val="both"/>
        <w:rPr>
          <w:spacing w:val="10"/>
          <w:sz w:val="8"/>
          <w:szCs w:val="8"/>
        </w:rPr>
      </w:pPr>
    </w:p>
    <w:p w:rsidR="00F40F5A" w:rsidRDefault="00F40F5A" w:rsidP="00F40F5A">
      <w:pPr>
        <w:ind w:firstLine="567"/>
        <w:jc w:val="both"/>
        <w:rPr>
          <w:sz w:val="24"/>
          <w:szCs w:val="24"/>
        </w:rPr>
      </w:pPr>
      <w:r w:rsidRPr="00357EFB"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от 10.02.2017 № 303  «Об утверждении схемы размещения нестационарных торговых объектов на территории муниципального образования Сосновоборский  городской округ Ленинградской области»: </w:t>
      </w:r>
    </w:p>
    <w:p w:rsidR="00F40F5A" w:rsidRDefault="00F40F5A" w:rsidP="00F40F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Схему размещения нестационарных торговых  объектов на территории муниципального образования Сосновоборский  городской округ Ленинградской области, включающую в себя текстовую часть,  изложить в новой редакции (приложение 1).</w:t>
      </w:r>
    </w:p>
    <w:p w:rsidR="00F40F5A" w:rsidRDefault="00F40F5A" w:rsidP="00F40F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Графическое изображение территории Сосновоборского городского округа (селитебная часть города)  с нанесением мест размещения нестационарных торговых объектов, изложить в новой редакции (приложение 2).</w:t>
      </w:r>
    </w:p>
    <w:p w:rsidR="00F40F5A" w:rsidRDefault="00F40F5A" w:rsidP="00F40F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Баскакова К.Л.)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>публиковать  настоящее постановление в газете «Маяк».</w:t>
      </w:r>
    </w:p>
    <w:p w:rsidR="00F40F5A" w:rsidRPr="00912016" w:rsidRDefault="00F40F5A" w:rsidP="00F40F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Пресс-центру администрации (Евсеев Д.В.) разместить настоящее постановление на официальном сайте администрации Сосновоборского городского округа.</w:t>
      </w:r>
      <w:r w:rsidRPr="00765C22">
        <w:rPr>
          <w:sz w:val="24"/>
          <w:szCs w:val="24"/>
        </w:rPr>
        <w:tab/>
      </w:r>
    </w:p>
    <w:p w:rsidR="00F40F5A" w:rsidRDefault="00F40F5A" w:rsidP="00F40F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F40F5A" w:rsidRDefault="00F40F5A" w:rsidP="00F40F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Контроль</w:t>
      </w:r>
      <w:r w:rsidRPr="00912016">
        <w:rPr>
          <w:sz w:val="24"/>
          <w:szCs w:val="24"/>
        </w:rPr>
        <w:t xml:space="preserve"> за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912016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Подрезова В.Е.</w:t>
      </w:r>
    </w:p>
    <w:p w:rsidR="00F40F5A" w:rsidRPr="00A50B38" w:rsidRDefault="00F40F5A" w:rsidP="00F40F5A">
      <w:pPr>
        <w:pStyle w:val="1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</w:p>
    <w:p w:rsidR="00F40F5A" w:rsidRPr="00A50B38" w:rsidRDefault="00F40F5A" w:rsidP="00F40F5A">
      <w:pPr>
        <w:ind w:firstLine="709"/>
        <w:jc w:val="both"/>
        <w:rPr>
          <w:sz w:val="24"/>
          <w:szCs w:val="24"/>
        </w:rPr>
      </w:pPr>
    </w:p>
    <w:p w:rsidR="00F40F5A" w:rsidRPr="00A50B38" w:rsidRDefault="00F40F5A" w:rsidP="00F40F5A">
      <w:pPr>
        <w:rPr>
          <w:sz w:val="24"/>
          <w:szCs w:val="24"/>
        </w:rPr>
      </w:pPr>
      <w:r w:rsidRPr="00A50B38">
        <w:rPr>
          <w:sz w:val="24"/>
          <w:szCs w:val="24"/>
        </w:rPr>
        <w:t xml:space="preserve">Глава администрации </w:t>
      </w:r>
    </w:p>
    <w:p w:rsidR="00F40F5A" w:rsidRPr="00A50B38" w:rsidRDefault="00F40F5A" w:rsidP="00F40F5A">
      <w:pPr>
        <w:rPr>
          <w:sz w:val="24"/>
          <w:szCs w:val="24"/>
        </w:rPr>
      </w:pPr>
      <w:r w:rsidRPr="00A50B3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городского округа    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</w:t>
      </w:r>
      <w:r w:rsidRPr="00A50B38">
        <w:rPr>
          <w:sz w:val="24"/>
          <w:szCs w:val="24"/>
        </w:rPr>
        <w:t>В.Б.Садовский</w:t>
      </w:r>
    </w:p>
    <w:p w:rsidR="00F40F5A" w:rsidRDefault="00F40F5A" w:rsidP="00F40F5A">
      <w:pPr>
        <w:jc w:val="both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p w:rsidR="00F40F5A" w:rsidRDefault="00F40F5A" w:rsidP="00F40F5A">
      <w:pPr>
        <w:pStyle w:val="a7"/>
        <w:rPr>
          <w:sz w:val="12"/>
          <w:szCs w:val="12"/>
        </w:rPr>
      </w:pPr>
    </w:p>
    <w:p w:rsidR="00F40F5A" w:rsidRDefault="00F40F5A" w:rsidP="00F40F5A">
      <w:pPr>
        <w:pStyle w:val="a7"/>
        <w:rPr>
          <w:sz w:val="12"/>
          <w:szCs w:val="12"/>
        </w:rPr>
      </w:pPr>
    </w:p>
    <w:p w:rsidR="00F40F5A" w:rsidRPr="00411E27" w:rsidRDefault="00F40F5A" w:rsidP="00F40F5A">
      <w:pPr>
        <w:pStyle w:val="a7"/>
        <w:rPr>
          <w:sz w:val="12"/>
          <w:szCs w:val="12"/>
        </w:rPr>
      </w:pPr>
      <w:r w:rsidRPr="00411E27">
        <w:rPr>
          <w:sz w:val="12"/>
          <w:szCs w:val="12"/>
        </w:rPr>
        <w:t xml:space="preserve">Исп. Алесина Н.А. </w:t>
      </w:r>
    </w:p>
    <w:p w:rsidR="00F40F5A" w:rsidRPr="00411E27" w:rsidRDefault="00F40F5A" w:rsidP="00F40F5A">
      <w:pPr>
        <w:pStyle w:val="a7"/>
      </w:pPr>
      <w:r w:rsidRPr="00411E27">
        <w:rPr>
          <w:sz w:val="12"/>
          <w:szCs w:val="12"/>
        </w:rPr>
        <w:t>т.62849; ЛЕ</w:t>
      </w:r>
    </w:p>
    <w:p w:rsidR="00F40F5A" w:rsidRPr="00F24867" w:rsidRDefault="00F40F5A" w:rsidP="00F40F5A">
      <w:pPr>
        <w:pStyle w:val="a9"/>
        <w:pageBreakBefore/>
      </w:pPr>
      <w:r w:rsidRPr="00F24867">
        <w:lastRenderedPageBreak/>
        <w:t>СОГЛАСОВАНО:</w:t>
      </w:r>
    </w:p>
    <w:p w:rsidR="00F40F5A" w:rsidRPr="00F24867" w:rsidRDefault="00F40F5A" w:rsidP="00F40F5A">
      <w:pPr>
        <w:pStyle w:val="a9"/>
      </w:pPr>
    </w:p>
    <w:p w:rsidR="00F40F5A" w:rsidRDefault="00F40F5A" w:rsidP="00F40F5A">
      <w:pPr>
        <w:rPr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21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5A" w:rsidRDefault="00F40F5A" w:rsidP="00F40F5A">
      <w:pPr>
        <w:ind w:firstLine="567"/>
        <w:rPr>
          <w:szCs w:val="24"/>
        </w:rPr>
      </w:pPr>
    </w:p>
    <w:p w:rsidR="00F40F5A" w:rsidRDefault="00F40F5A" w:rsidP="00F40F5A">
      <w:pPr>
        <w:ind w:firstLine="567"/>
        <w:rPr>
          <w:szCs w:val="24"/>
        </w:rPr>
      </w:pPr>
    </w:p>
    <w:p w:rsidR="00F40F5A" w:rsidRDefault="00F40F5A" w:rsidP="00F40F5A">
      <w:pPr>
        <w:ind w:firstLine="567"/>
        <w:rPr>
          <w:szCs w:val="24"/>
        </w:rPr>
      </w:pPr>
    </w:p>
    <w:p w:rsidR="00F40F5A" w:rsidRDefault="00F40F5A" w:rsidP="00F40F5A">
      <w:pPr>
        <w:ind w:firstLine="567"/>
        <w:rPr>
          <w:szCs w:val="24"/>
        </w:rPr>
      </w:pPr>
    </w:p>
    <w:p w:rsidR="00F40F5A" w:rsidRDefault="00F40F5A" w:rsidP="00F40F5A">
      <w:pPr>
        <w:ind w:firstLine="567"/>
        <w:rPr>
          <w:szCs w:val="24"/>
        </w:rPr>
      </w:pPr>
    </w:p>
    <w:p w:rsidR="00F40F5A" w:rsidRDefault="00F40F5A" w:rsidP="00F40F5A">
      <w:pPr>
        <w:ind w:firstLine="567"/>
        <w:rPr>
          <w:szCs w:val="24"/>
        </w:rPr>
      </w:pPr>
    </w:p>
    <w:p w:rsidR="00F40F5A" w:rsidRDefault="00F40F5A" w:rsidP="00F40F5A">
      <w:pPr>
        <w:ind w:firstLine="567"/>
        <w:rPr>
          <w:szCs w:val="24"/>
        </w:rPr>
      </w:pPr>
    </w:p>
    <w:p w:rsidR="00F40F5A" w:rsidRDefault="00F40F5A" w:rsidP="00F40F5A">
      <w:pPr>
        <w:ind w:firstLine="567"/>
        <w:rPr>
          <w:szCs w:val="24"/>
        </w:rPr>
      </w:pPr>
    </w:p>
    <w:p w:rsidR="00F40F5A" w:rsidRDefault="00F40F5A" w:rsidP="00F40F5A">
      <w:pPr>
        <w:ind w:firstLine="567"/>
        <w:rPr>
          <w:szCs w:val="24"/>
        </w:rPr>
      </w:pPr>
    </w:p>
    <w:p w:rsidR="00F40F5A" w:rsidRDefault="00F40F5A" w:rsidP="00F40F5A">
      <w:pPr>
        <w:ind w:firstLine="567"/>
        <w:rPr>
          <w:szCs w:val="24"/>
        </w:rPr>
      </w:pPr>
    </w:p>
    <w:p w:rsidR="00F40F5A" w:rsidRPr="005E3F37" w:rsidRDefault="00F40F5A" w:rsidP="00F40F5A">
      <w:pPr>
        <w:ind w:left="6372"/>
        <w:jc w:val="right"/>
        <w:rPr>
          <w:szCs w:val="24"/>
        </w:rPr>
      </w:pPr>
      <w:r w:rsidRPr="005E3F37">
        <w:rPr>
          <w:szCs w:val="24"/>
        </w:rPr>
        <w:t>Рассылка:</w:t>
      </w:r>
    </w:p>
    <w:p w:rsidR="00F40F5A" w:rsidRPr="005E3F37" w:rsidRDefault="00F40F5A" w:rsidP="00F40F5A">
      <w:pPr>
        <w:ind w:left="6372" w:right="-426"/>
        <w:jc w:val="right"/>
        <w:rPr>
          <w:szCs w:val="24"/>
        </w:rPr>
      </w:pPr>
      <w:r w:rsidRPr="005E3F37">
        <w:rPr>
          <w:szCs w:val="24"/>
        </w:rPr>
        <w:t>общий отдел,</w:t>
      </w:r>
      <w:r>
        <w:rPr>
          <w:szCs w:val="24"/>
        </w:rPr>
        <w:t xml:space="preserve"> КУМИ, КАГиЗ,  </w:t>
      </w:r>
      <w:r w:rsidRPr="005E3F37">
        <w:rPr>
          <w:szCs w:val="24"/>
        </w:rPr>
        <w:t>ОЭР,</w:t>
      </w:r>
      <w:r>
        <w:rPr>
          <w:szCs w:val="24"/>
        </w:rPr>
        <w:t xml:space="preserve"> п</w:t>
      </w:r>
      <w:r w:rsidRPr="005E3F37">
        <w:rPr>
          <w:szCs w:val="24"/>
        </w:rPr>
        <w:t>рокуратура</w:t>
      </w:r>
    </w:p>
    <w:p w:rsidR="00F40F5A" w:rsidRPr="005E3F37" w:rsidRDefault="00F40F5A" w:rsidP="00F40F5A">
      <w:pPr>
        <w:ind w:left="6372" w:right="-426"/>
        <w:rPr>
          <w:szCs w:val="24"/>
        </w:rPr>
      </w:pPr>
    </w:p>
    <w:p w:rsidR="00F40F5A" w:rsidRDefault="00F40F5A" w:rsidP="00F40F5A"/>
    <w:p w:rsidR="00F40F5A" w:rsidRDefault="00F40F5A" w:rsidP="00F40F5A">
      <w:pPr>
        <w:rPr>
          <w:sz w:val="32"/>
          <w:szCs w:val="24"/>
        </w:rPr>
        <w:sectPr w:rsidR="00F40F5A" w:rsidSect="00411E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133" w:bottom="1440" w:left="1800" w:header="720" w:footer="720" w:gutter="0"/>
          <w:cols w:space="720"/>
        </w:sectPr>
      </w:pPr>
    </w:p>
    <w:p w:rsidR="00F40F5A" w:rsidRPr="00411E27" w:rsidRDefault="00F40F5A" w:rsidP="00F40F5A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Pr="00411E27">
        <w:rPr>
          <w:sz w:val="24"/>
        </w:rPr>
        <w:t xml:space="preserve"> </w:t>
      </w:r>
    </w:p>
    <w:p w:rsidR="00F40F5A" w:rsidRPr="00411E27" w:rsidRDefault="00F40F5A" w:rsidP="00F40F5A">
      <w:pPr>
        <w:jc w:val="right"/>
        <w:rPr>
          <w:sz w:val="24"/>
        </w:rPr>
      </w:pPr>
      <w:r>
        <w:rPr>
          <w:sz w:val="24"/>
        </w:rPr>
        <w:t xml:space="preserve">к </w:t>
      </w:r>
      <w:r w:rsidRPr="00411E27">
        <w:rPr>
          <w:sz w:val="24"/>
        </w:rPr>
        <w:t>постановлени</w:t>
      </w:r>
      <w:r>
        <w:rPr>
          <w:sz w:val="24"/>
        </w:rPr>
        <w:t>ю</w:t>
      </w:r>
      <w:r w:rsidRPr="00411E27">
        <w:rPr>
          <w:sz w:val="24"/>
        </w:rPr>
        <w:t xml:space="preserve"> администрации</w:t>
      </w:r>
    </w:p>
    <w:p w:rsidR="00F40F5A" w:rsidRPr="00411E27" w:rsidRDefault="00F40F5A" w:rsidP="00F40F5A">
      <w:pPr>
        <w:jc w:val="right"/>
        <w:rPr>
          <w:sz w:val="24"/>
        </w:rPr>
      </w:pPr>
      <w:r w:rsidRPr="00411E27">
        <w:rPr>
          <w:sz w:val="24"/>
        </w:rPr>
        <w:t>Сосновоборского городского округа</w:t>
      </w:r>
    </w:p>
    <w:p w:rsidR="00F40F5A" w:rsidRPr="00411E27" w:rsidRDefault="00F40F5A" w:rsidP="00F40F5A">
      <w:pPr>
        <w:jc w:val="right"/>
        <w:rPr>
          <w:sz w:val="24"/>
        </w:rPr>
      </w:pPr>
      <w:r w:rsidRPr="00411E27">
        <w:rPr>
          <w:sz w:val="24"/>
        </w:rPr>
        <w:t xml:space="preserve">от </w:t>
      </w:r>
      <w:r>
        <w:rPr>
          <w:sz w:val="24"/>
        </w:rPr>
        <w:t>09/10/2017 № 2264</w:t>
      </w:r>
      <w:r w:rsidRPr="00411E27">
        <w:rPr>
          <w:sz w:val="48"/>
        </w:rPr>
        <w:t xml:space="preserve">    </w:t>
      </w:r>
      <w:r w:rsidRPr="00411E27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F5A" w:rsidRPr="00411E27" w:rsidRDefault="00F40F5A" w:rsidP="00F40F5A">
      <w:pPr>
        <w:jc w:val="right"/>
        <w:rPr>
          <w:sz w:val="24"/>
        </w:rPr>
      </w:pPr>
    </w:p>
    <w:p w:rsidR="00F40F5A" w:rsidRPr="00411E27" w:rsidRDefault="00F40F5A" w:rsidP="00F40F5A">
      <w:pPr>
        <w:jc w:val="right"/>
        <w:rPr>
          <w:sz w:val="28"/>
          <w:szCs w:val="22"/>
        </w:rPr>
      </w:pPr>
      <w:r w:rsidRPr="00411E27">
        <w:rPr>
          <w:sz w:val="24"/>
        </w:rPr>
        <w:t>(Приложение № 1)</w:t>
      </w:r>
    </w:p>
    <w:p w:rsidR="00F40F5A" w:rsidRDefault="00F40F5A" w:rsidP="00F40F5A">
      <w:pPr>
        <w:jc w:val="right"/>
        <w:rPr>
          <w:sz w:val="22"/>
          <w:szCs w:val="22"/>
        </w:rPr>
      </w:pPr>
    </w:p>
    <w:p w:rsidR="00F40F5A" w:rsidRDefault="00F40F5A" w:rsidP="00F40F5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F40F5A" w:rsidRDefault="00F40F5A" w:rsidP="00F40F5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F40F5A" w:rsidRDefault="00F40F5A" w:rsidP="00F40F5A">
      <w:pPr>
        <w:jc w:val="center"/>
        <w:rPr>
          <w:b/>
          <w:sz w:val="24"/>
          <w:szCs w:val="22"/>
        </w:rPr>
      </w:pPr>
    </w:p>
    <w:p w:rsidR="00F40F5A" w:rsidRDefault="00F40F5A" w:rsidP="00F40F5A">
      <w:pPr>
        <w:jc w:val="center"/>
        <w:rPr>
          <w:b/>
          <w:sz w:val="10"/>
          <w:szCs w:val="1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834"/>
        <w:gridCol w:w="1985"/>
        <w:gridCol w:w="1134"/>
        <w:gridCol w:w="2268"/>
        <w:gridCol w:w="2268"/>
        <w:gridCol w:w="2552"/>
        <w:gridCol w:w="1842"/>
      </w:tblGrid>
      <w:tr w:rsidR="00F40F5A" w:rsidTr="00321B2E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онный номер НТО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размещения НТО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(адресный ориентир)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0F5A" w:rsidRDefault="00F40F5A" w:rsidP="00321B2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НТО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НТО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Правообладатель НТО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(наименование, ИНН)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документов  на размещение НТО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Специализация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НТО</w:t>
            </w:r>
          </w:p>
          <w:p w:rsidR="00F40F5A" w:rsidRPr="00AE014D" w:rsidRDefault="00F40F5A" w:rsidP="00321B2E">
            <w:pPr>
              <w:jc w:val="center"/>
              <w:rPr>
                <w:sz w:val="18"/>
                <w:szCs w:val="22"/>
                <w:lang w:eastAsia="en-US"/>
              </w:rPr>
            </w:pPr>
            <w:r w:rsidRPr="00AE014D">
              <w:rPr>
                <w:sz w:val="18"/>
                <w:szCs w:val="22"/>
                <w:lang w:eastAsia="en-US"/>
              </w:rPr>
              <w:t>(продовольственные товары, непродовольственные товары, продукция общественного питания,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AE014D">
              <w:rPr>
                <w:sz w:val="18"/>
                <w:szCs w:val="22"/>
                <w:lang w:eastAsia="en-US"/>
              </w:rPr>
              <w:t>сельскохозяйственная продукция, печатная продукция</w:t>
            </w:r>
            <w:r>
              <w:rPr>
                <w:sz w:val="18"/>
                <w:szCs w:val="22"/>
                <w:lang w:eastAsia="en-US"/>
              </w:rPr>
              <w:t>)</w:t>
            </w:r>
            <w:r w:rsidRPr="00D16414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Является ли правообладатель</w:t>
            </w:r>
          </w:p>
          <w:p w:rsidR="00F40F5A" w:rsidRDefault="00F40F5A" w:rsidP="00321B2E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НТО субъектом</w:t>
            </w:r>
          </w:p>
          <w:p w:rsidR="00F40F5A" w:rsidRDefault="00F40F5A" w:rsidP="00321B2E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малого и (или)</w:t>
            </w:r>
          </w:p>
          <w:p w:rsidR="00F40F5A" w:rsidRDefault="00F40F5A" w:rsidP="00321B2E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</w:t>
            </w:r>
          </w:p>
          <w:p w:rsidR="00F40F5A" w:rsidRDefault="00F40F5A" w:rsidP="00321B2E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ства (да/нет)</w:t>
            </w:r>
          </w:p>
        </w:tc>
      </w:tr>
      <w:tr w:rsidR="00F40F5A" w:rsidTr="00321B2E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мкр.15,автобусная остановка «АТП»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                         (совмещен с остановочным павильоном)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Петухов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2014-ДА 248 от 11.08.2014 на неопределенный срок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583CB2">
              <w:rPr>
                <w:szCs w:val="22"/>
                <w:lang w:eastAsia="en-US"/>
              </w:rPr>
              <w:t>пл.зем.уч. 114,4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мкр.2, у зд.№16 по ул.50лет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Муляр А.П.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2015-ДА 099 от 25.03.2015 на неопределенный срок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(пл.зем.уч. 9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мкр.2, торговая зона "Сосновый Бор", автобусная остановка "Сосновый Бор"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(совмещен с остановочным павильоном)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Иванов И.Ю.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2014-ДА 329, 330  от 01.12.2014</w:t>
            </w:r>
            <w:r>
              <w:rPr>
                <w:sz w:val="22"/>
                <w:szCs w:val="22"/>
                <w:lang w:eastAsia="en-US"/>
              </w:rPr>
              <w:t>на неопределенный срок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(пл.зем.уч. 34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 xml:space="preserve">мкр.10а, торговая зона "Москва" у зд. № 49 по  </w:t>
            </w:r>
            <w:r w:rsidRPr="00E857DF">
              <w:rPr>
                <w:sz w:val="22"/>
                <w:szCs w:val="22"/>
                <w:lang w:eastAsia="en-US"/>
              </w:rPr>
              <w:lastRenderedPageBreak/>
              <w:t>пр.Героев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lastRenderedPageBreak/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ИП Баулина Т.И.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 xml:space="preserve">Договор на размещение НТО </w:t>
            </w:r>
            <w:r w:rsidRPr="00CF26FB">
              <w:rPr>
                <w:sz w:val="22"/>
                <w:szCs w:val="22"/>
              </w:rPr>
              <w:lastRenderedPageBreak/>
              <w:t>№2017-НТО 12 от 03.04.2017 по 28.03.2022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lastRenderedPageBreak/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мкр.7, у  магазина "Семерочка",  Липовский пр., д.4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Жмурина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023 от 23.01.2015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 35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 10а, у ж/д № 4 по ул.Машиностроителей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павильон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Гусев Д.С.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2014-ДА 301 от 03.10.2014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35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 10а, торговая зона "Москва" у зд.№49 по  пр.Героев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Муляр А.П.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2014-ДА 300 от 03.10.2014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12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мкр.7, у ж/д  № 34 по ул.Парковая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051 от 12.02.2015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20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мкр.8, аллея Славы,  напротив магазина "Карусель»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048 от 12.02.2015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</w:t>
            </w:r>
            <w:r w:rsidRPr="00817F05">
              <w:rPr>
                <w:szCs w:val="22"/>
                <w:lang w:eastAsia="en-US"/>
              </w:rPr>
              <w:t>.зем.уч. 17,5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мкр.3, торговая зона "Таллинн"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049 от 12.02.2015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(пл.зем.уч.20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мкр.9, торговая зона "Ленинград"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054 от 12.02.2015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10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 10а, торговая зона "Москва"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050 от 12.02.2015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20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"Невоблпечать-Сосновый Бор"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029 от 26.01.2015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16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мкр.4 торговая зона "Природа» у ж/д № 29а по Пр.Героев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"Невоблпечать-Сосновый Бор"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2015-Д15А 030 от 26.01.216015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11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мкр.3, торговая зона "Солнечный"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"Невоблпечать-Сосновый Бор"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028 от 26.01.2015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16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"Невоблпечать-Сосновый Бор"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027 от 26.01.2015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17,5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мкр.14, в районе </w:t>
            </w:r>
            <w:r>
              <w:rPr>
                <w:sz w:val="22"/>
                <w:szCs w:val="22"/>
                <w:lang w:eastAsia="en-US"/>
              </w:rPr>
              <w:lastRenderedPageBreak/>
              <w:t>ул.Солнечная, д.23а и ДК "Строитель"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"Невоблпечать-</w:t>
            </w:r>
            <w:r>
              <w:rPr>
                <w:sz w:val="22"/>
                <w:szCs w:val="22"/>
                <w:lang w:eastAsia="en-US"/>
              </w:rPr>
              <w:lastRenderedPageBreak/>
              <w:t>Сосновый Бор"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2015-ДА 210 от </w:t>
            </w:r>
            <w:r>
              <w:rPr>
                <w:sz w:val="22"/>
                <w:szCs w:val="22"/>
              </w:rPr>
              <w:lastRenderedPageBreak/>
              <w:t>31.08.2015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35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</w:rPr>
              <w:t>мкр.4, у 2-ой очереди  ТЦ «Робин Гуд» пр. Героев, 76 а, между остановкой и магазином «Драйв Авто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ООО "Невоблпечать-Сосновый Бор"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02 от 22.02.2017 по 22.02.2022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мкр.9, Пр.Героев, у ж/д             № 60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Ковалев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101 от 25.03.2015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17,5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продовольственные товары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мкр.9, у ж/д №3 по ул.Малая Земля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Ковалев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100 от 25.03.2015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17,5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С/т "Северное", район садоводческого товарищества "Северное"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                         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мкр.2, у автобусной остановки "Почта»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Дорогина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 2011-ДА 258 от 26.0.2011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85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мкр.8 ,ул.Кр.Форты, у зд.№ 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павильон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  <w:p w:rsidR="00F40F5A" w:rsidRDefault="00F40F5A" w:rsidP="00321B2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Дорогина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167 от 28.05.2015</w:t>
            </w:r>
            <w:r>
              <w:rPr>
                <w:sz w:val="22"/>
                <w:szCs w:val="22"/>
                <w:lang w:eastAsia="en-US"/>
              </w:rPr>
              <w:t xml:space="preserve"> на </w:t>
            </w:r>
            <w:r>
              <w:rPr>
                <w:sz w:val="22"/>
                <w:szCs w:val="22"/>
                <w:lang w:eastAsia="en-US"/>
              </w:rPr>
              <w:lastRenderedPageBreak/>
              <w:t>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35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                            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Дорогина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2012-ДА 351 от 13.11.2012, с 27.12.2012 г. по 26.12.2017 г.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75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rPr>
          <w:trHeight w:val="1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павильон                               совмещен с остановочным павильоном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Волобуева Г.В.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2014-ДА 153 от 14.05.2014, с 28.04.2014 по 28.03.2019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(пл.зем.уч.55,4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мкр.8,  Пр.Героев, у   ж/д   №  40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Оруджов А.Р.о.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025 от 26.01.2015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38,5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rPr>
          <w:trHeight w:val="8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мкр.7, у дома № 2 по Липовскому проезду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Оруджов А.Р.о.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024 от 26.01.2015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35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мкр.10а, торговая зона "Москва"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 xml:space="preserve">павильон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ИП Ягудина К.С.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02 от 07.04.2017 по 24.03.2022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val="en-US" w:eastAsia="en-US"/>
              </w:rPr>
              <w:t>не</w:t>
            </w:r>
            <w:r w:rsidRPr="00E857DF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мкр.3, торговая зона </w:t>
            </w:r>
            <w:r>
              <w:rPr>
                <w:sz w:val="22"/>
                <w:szCs w:val="22"/>
                <w:lang w:eastAsia="en-US"/>
              </w:rPr>
              <w:lastRenderedPageBreak/>
              <w:t>"Таллинн", у ж/д №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Мартынова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2015-ДА 132 от </w:t>
            </w:r>
            <w:r>
              <w:rPr>
                <w:sz w:val="22"/>
                <w:szCs w:val="22"/>
              </w:rPr>
              <w:lastRenderedPageBreak/>
              <w:t>28.04.2015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35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сельскохозяйственная </w:t>
            </w:r>
            <w:r>
              <w:rPr>
                <w:sz w:val="22"/>
                <w:szCs w:val="22"/>
                <w:lang w:eastAsia="en-US"/>
              </w:rPr>
              <w:lastRenderedPageBreak/>
              <w:t>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мкр.4, Пр.Героев,   автобусная остановка "Природа"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                           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Мартынова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2014-ДА 326 от 27.11.2014, с 25.11.2014 по 25.11.2024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86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мкр.10а, у д. № 17/1 по ул. Молодежной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павильон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Мартынова О.В.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131 от 28.04.2015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35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 ДНТ "Весна"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Черняков Г.И.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2014-ДА 103 от 01.04.2014,  с 27.03.2014 по 27.02.2019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(пл.зем.уч.499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мкр.10а, у ж/д. № 23 по ул.Кр.Фортов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павильон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Тютина Н.С.</w:t>
            </w:r>
            <w:r>
              <w:rPr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006 от 19.01.2015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35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павильон                              совмещен с остановочным павильоном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"Сосновоборский хлебзавод»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2014-ДА 014 от 16.01.2014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100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 16, автобусная </w:t>
            </w:r>
            <w:r>
              <w:rPr>
                <w:sz w:val="22"/>
                <w:szCs w:val="22"/>
                <w:lang w:eastAsia="en-US"/>
              </w:rPr>
              <w:lastRenderedPageBreak/>
              <w:t>остановка у маг. Пр.Героев,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павильон                              </w:t>
            </w:r>
            <w:r>
              <w:rPr>
                <w:sz w:val="22"/>
                <w:szCs w:val="22"/>
                <w:lang w:eastAsia="en-US"/>
              </w:rPr>
              <w:lastRenderedPageBreak/>
              <w:t>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Медведкова Р.С.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2014-ДА 342 от </w:t>
            </w:r>
            <w:r>
              <w:rPr>
                <w:sz w:val="22"/>
                <w:szCs w:val="22"/>
              </w:rPr>
              <w:lastRenderedPageBreak/>
              <w:t>30.12.2014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89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продовольственные </w:t>
            </w:r>
            <w:r>
              <w:rPr>
                <w:sz w:val="22"/>
                <w:szCs w:val="22"/>
                <w:lang w:eastAsia="en-US"/>
              </w:rPr>
              <w:lastRenderedPageBreak/>
              <w:t>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мкр.7, у ж/д № 2 пр.Липовский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Багиев Г.А.о.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176 от 15.06.2015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50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мкр.2, у зд. № 13 по ул.Ленинской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ИП Савран И.С.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19 от 15.06.2017 по 09.06.2022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E857D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E857D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мкр.10а, у ж/д №8 по ул.Машиностроителей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Муратова Л.Н.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021 от 23.01.2015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35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мкр.3, у ж/д №9 по ул.Солнечной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ИП Кузьменко И.П.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07 от 20.03.2017 по 14.03.2022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мкр.8, у ТРЦ "Галактика"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Багиев Г.А.о.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2015-ДА 005 от 19.01.2015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 xml:space="preserve">ул.Набережная, в районе автобусной остановки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ООО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 xml:space="preserve">Договор на размещение НТО </w:t>
            </w:r>
            <w:r w:rsidRPr="00CF26FB">
              <w:rPr>
                <w:sz w:val="22"/>
                <w:szCs w:val="22"/>
              </w:rPr>
              <w:lastRenderedPageBreak/>
              <w:t>№2017-НТО 10 от 27.03.2017 по 17.03.2022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lastRenderedPageBreak/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 гаражного кооператива "Березка"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Иванов И.Ю.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2015-ДА 007 от 19.01.2015 на неопределенный срок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(пл.зем.уч. 80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мкр.3 ул. Солнечная, д.9, по нечётной стороне, возле маг. «Солнечный», остановка «ул.Солнечная»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 xml:space="preserve">павильон совмещен с остановочным павильоном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ИП Караев А.Ш.о.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03 от 28.02.2017 по 28.02.2022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 xml:space="preserve">мкр. 8 ул. Космонавтов, д.4, со стороны торгового центра «Галактика», остановка </w:t>
            </w:r>
            <w:r w:rsidRPr="00FD798E">
              <w:rPr>
                <w:szCs w:val="22"/>
                <w:lang w:eastAsia="en-US"/>
              </w:rPr>
              <w:t>«ДК «Строитель»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ИП Рожко П.З.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11 от 27.03.2017 по 18.03.2022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D798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D798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 13-14, ул.Солнечная, д.19, по нечётной стороне улицы, остановка "ДК Строитель"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Савельева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2015-ДА 199 от 27.07.2015</w:t>
            </w:r>
            <w:r>
              <w:rPr>
                <w:sz w:val="22"/>
                <w:szCs w:val="22"/>
                <w:lang w:eastAsia="en-US"/>
              </w:rPr>
              <w:t xml:space="preserve"> на неопределенный срок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85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мкр. 10а, пр. Героев д.49а/1, остановка «Маг. Москва»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ИП Пятакова С.Н.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CF26FB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17 от 11.04.2017 по 11.04.2022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мкр.16, ул. Красных Фортов, д.24, со стороны тор. центра «Карусель»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ИП Кузьменко И.П.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02 от 20.03.2017 по 14.03.2022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 xml:space="preserve"> мкр. 3, ул. Сибирская, д.12, с торца, возле подпорной стенки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ИП Караев А.Ш.о.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04 от 28.02.2017 по 28.02.2022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45FE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45F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мкр.4, в районе бывшего магазина «Эвридика», пешеходная зона между магазином «Якорь» и магазином </w:t>
            </w:r>
            <w:r w:rsidRPr="002734FA">
              <w:rPr>
                <w:szCs w:val="22"/>
                <w:lang w:eastAsia="en-US"/>
              </w:rPr>
              <w:t>«Придорожный»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Алиев Р.Б.о.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2015-ДА 109 от 03.04.2015,  с 02.04.2015 г. по 02.03.2020 г.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35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 мкр., в р-не зд. маг. д.15а по ул.Солнечная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Паршенков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2015-ДА 047 от 10.02.2015, с 25.12.2014 по 25.12.2024</w:t>
            </w:r>
          </w:p>
          <w:p w:rsidR="00F40F5A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(пл.зем.уч. 75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22703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22703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22703" w:rsidRDefault="00F40F5A" w:rsidP="00321B2E">
            <w:pPr>
              <w:rPr>
                <w:sz w:val="22"/>
                <w:szCs w:val="22"/>
              </w:rPr>
            </w:pPr>
            <w:r w:rsidRPr="00F22703">
              <w:rPr>
                <w:sz w:val="22"/>
                <w:szCs w:val="22"/>
              </w:rPr>
              <w:t>7 мкр. ул.Парковая, в районе д.44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22703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F22703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22703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2270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22703" w:rsidRDefault="00F40F5A" w:rsidP="00321B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703">
              <w:rPr>
                <w:sz w:val="22"/>
                <w:szCs w:val="22"/>
              </w:rPr>
              <w:t>ИП Кузьменко И.П.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08 от 20.03.2017 по 14.03.2022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22703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22703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22703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227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ул.Загородная,  з/у 6/2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color w:val="4F81B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продовольственные и </w:t>
            </w:r>
            <w:r>
              <w:rPr>
                <w:sz w:val="22"/>
                <w:szCs w:val="22"/>
                <w:lang w:eastAsia="en-US"/>
              </w:rPr>
              <w:lastRenderedPageBreak/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color w:val="4F81BD"/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районе кладбища «Воронка», у входа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(размещение на период с </w:t>
            </w:r>
            <w:r w:rsidRPr="00CF26FB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01 апреля по</w:t>
            </w:r>
            <w:r>
              <w:rPr>
                <w:sz w:val="22"/>
                <w:szCs w:val="22"/>
                <w:lang w:eastAsia="en-US"/>
              </w:rPr>
              <w:t xml:space="preserve"> 31 октября)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палатка</w:t>
            </w:r>
          </w:p>
          <w:p w:rsidR="00F40F5A" w:rsidRPr="008B67BF" w:rsidRDefault="00F40F5A" w:rsidP="00321B2E">
            <w:pPr>
              <w:rPr>
                <w:color w:val="FF0000"/>
                <w:sz w:val="22"/>
                <w:szCs w:val="22"/>
                <w:shd w:val="clear" w:color="auto" w:fill="D9D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(5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</w:p>
          <w:p w:rsidR="00F40F5A" w:rsidRDefault="00F40F5A" w:rsidP="00321B2E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(размещение на период с 01 мая </w:t>
            </w:r>
            <w:r w:rsidRPr="00CF26FB">
              <w:rPr>
                <w:sz w:val="22"/>
                <w:szCs w:val="22"/>
                <w:lang w:eastAsia="en-US"/>
              </w:rPr>
              <w:t>по 30 сентября)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6C0A64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F26FB"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палатка </w:t>
            </w:r>
            <w:r w:rsidRPr="00CF26FB">
              <w:rPr>
                <w:sz w:val="22"/>
                <w:szCs w:val="22"/>
                <w:shd w:val="clear" w:color="auto" w:fill="D9D9D9" w:themeFill="background1" w:themeFillShade="D9"/>
                <w:lang w:eastAsia="en-US"/>
              </w:rPr>
              <w:t xml:space="preserve"> </w:t>
            </w:r>
            <w:r w:rsidRPr="00CF26FB">
              <w:rPr>
                <w:sz w:val="22"/>
                <w:szCs w:val="22"/>
                <w:lang w:eastAsia="en-US"/>
              </w:rPr>
              <w:t xml:space="preserve"> 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(5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городского пляжа до пешеходного моста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(размещение на период с 01 мая по </w:t>
            </w:r>
            <w:r w:rsidRPr="00CF26FB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30 сентября</w:t>
            </w:r>
            <w:r w:rsidRPr="00CF26F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специализирован-ное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CF26FB">
              <w:rPr>
                <w:sz w:val="22"/>
                <w:szCs w:val="22"/>
                <w:shd w:val="clear" w:color="auto" w:fill="FFFFFF" w:themeFill="background1"/>
              </w:rPr>
              <w:t>палатка</w:t>
            </w:r>
            <w:r w:rsidRPr="00567620">
              <w:rPr>
                <w:color w:val="FF000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</w:p>
        </w:tc>
      </w:tr>
      <w:tr w:rsidR="00F40F5A" w:rsidTr="00321B2E">
        <w:trPr>
          <w:trHeight w:val="2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Липово,  городской пляж, в районе бетонной площадки  </w:t>
            </w:r>
            <w:r>
              <w:rPr>
                <w:sz w:val="22"/>
                <w:szCs w:val="22"/>
              </w:rPr>
              <w:lastRenderedPageBreak/>
              <w:t>напротив автобусной остановки</w:t>
            </w:r>
          </w:p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(размещение на период с 01 мая по </w:t>
            </w:r>
            <w:r w:rsidRPr="00CF26FB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30 сентября)</w:t>
            </w:r>
          </w:p>
          <w:p w:rsidR="00F40F5A" w:rsidRDefault="00F40F5A" w:rsidP="00321B2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специализирован</w:t>
            </w:r>
          </w:p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ное  или </w:t>
            </w:r>
            <w:r>
              <w:rPr>
                <w:sz w:val="22"/>
                <w:szCs w:val="22"/>
              </w:rPr>
              <w:lastRenderedPageBreak/>
              <w:t xml:space="preserve">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CF26FB">
              <w:rPr>
                <w:sz w:val="22"/>
                <w:szCs w:val="22"/>
                <w:shd w:val="clear" w:color="auto" w:fill="FFFFFF" w:themeFill="background1"/>
              </w:rPr>
              <w:t xml:space="preserve">палатка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районе платформы «80 км»</w:t>
            </w:r>
          </w:p>
          <w:p w:rsidR="00F40F5A" w:rsidRDefault="00F40F5A" w:rsidP="00321B2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</w:t>
            </w:r>
          </w:p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ное  или специально оборудованное для торговли транспортное средство, мобильное оборудование в комплекте с транспортным средством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начале биатлонной трассы в Липово</w:t>
            </w:r>
          </w:p>
          <w:p w:rsidR="00F40F5A" w:rsidRDefault="00F40F5A" w:rsidP="00321B2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специализированные  или специально </w:t>
            </w:r>
            <w:r>
              <w:rPr>
                <w:sz w:val="22"/>
                <w:szCs w:val="22"/>
              </w:rPr>
              <w:lastRenderedPageBreak/>
              <w:t>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</w:p>
        </w:tc>
      </w:tr>
      <w:tr w:rsidR="00F40F5A" w:rsidTr="00321B2E">
        <w:trPr>
          <w:trHeight w:val="16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промзона, территория, прилегающая к бывшей базе ОРСа со стороны въезда  (для торговли сельскохозяйственной продукцией  в период: </w:t>
            </w:r>
          </w:p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массовой заготовки населением  овощей </w:t>
            </w:r>
          </w:p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F26FB">
              <w:rPr>
                <w:sz w:val="22"/>
                <w:szCs w:val="22"/>
                <w:shd w:val="clear" w:color="auto" w:fill="FFFFFF" w:themeFill="background1"/>
              </w:rPr>
              <w:t>с 01 апреля  по</w:t>
            </w:r>
            <w:r>
              <w:rPr>
                <w:sz w:val="22"/>
                <w:szCs w:val="22"/>
              </w:rPr>
              <w:t xml:space="preserve"> 31 октября)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автотранспортное средство</w:t>
            </w:r>
          </w:p>
          <w:p w:rsidR="00F40F5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 машино/мест)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 xml:space="preserve">мкр 15, напротив дома </w:t>
            </w:r>
          </w:p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№ 33а по ул.Солнечной</w:t>
            </w:r>
          </w:p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</w:rPr>
              <w:t>(с 01 апреля  по 31 октября)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палатки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мкр 15, напротив дома                   № 35а  по ул.Солнечной</w:t>
            </w:r>
          </w:p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 01 апреля по 31 октября)</w:t>
            </w:r>
            <w:r w:rsidRPr="00CF26FB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 xml:space="preserve">палатки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 xml:space="preserve">мкр.7 по ул.Парковой в районе автобусной </w:t>
            </w:r>
            <w:r w:rsidRPr="00CF26FB">
              <w:rPr>
                <w:sz w:val="22"/>
                <w:szCs w:val="22"/>
                <w:lang w:eastAsia="en-US"/>
              </w:rPr>
              <w:lastRenderedPageBreak/>
              <w:t xml:space="preserve">остановки , у зд.  № 44а </w:t>
            </w:r>
          </w:p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</w:rPr>
              <w:t>(с 01 апреля  по 31 октября)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палатки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 4 напротив ж/дома № 64 по Пр.Героев 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(за магазином «Якорь») у автобусной остановки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6D05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6D05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6D05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6D05">
              <w:rPr>
                <w:sz w:val="22"/>
                <w:szCs w:val="22"/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6D05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BE6D05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6D05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BE6D0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ИП Пятакова С.Н.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13 от 06.04.2017 по 06.04.2022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BE6D05" w:rsidRDefault="00F40F5A" w:rsidP="00321B2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BE6D05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0E15F1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0E15F1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0E15F1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0E15F1">
              <w:rPr>
                <w:sz w:val="22"/>
                <w:szCs w:val="22"/>
                <w:lang w:eastAsia="en-US"/>
              </w:rPr>
              <w:t>мкр. 7а у ж/дома №25 по ул.Парковой, напротив магазина «Магнит»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0E15F1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0E15F1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0E15F1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0E15F1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ИП Непорожнева С.Н.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14 от 06.04.2017 по 06.04.2022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0E15F1" w:rsidRDefault="00F40F5A" w:rsidP="00321B2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E15F1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0E15F1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0E15F1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0E15F1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0E15F1">
              <w:rPr>
                <w:sz w:val="22"/>
                <w:szCs w:val="22"/>
                <w:lang w:eastAsia="en-US"/>
              </w:rPr>
              <w:t>мкр. «Заречье» в районе зд.  №6  по ул.Пионерской</w:t>
            </w:r>
          </w:p>
        </w:tc>
        <w:tc>
          <w:tcPr>
            <w:tcW w:w="12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 xml:space="preserve">Место размещения НТО  исключено  из схемы </w:t>
            </w:r>
          </w:p>
          <w:p w:rsidR="00F40F5A" w:rsidRPr="00CF26FB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 от 30.06.2017 №1477 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б мкр., ул.Молодежная, 32 в районе здания начальных классов  школы №7</w:t>
            </w:r>
          </w:p>
        </w:tc>
        <w:tc>
          <w:tcPr>
            <w:tcW w:w="12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rPr>
                <w:sz w:val="32"/>
                <w:szCs w:val="22"/>
                <w:lang w:eastAsia="en-US"/>
              </w:rPr>
            </w:pPr>
          </w:p>
          <w:p w:rsidR="00F40F5A" w:rsidRPr="00CF26FB" w:rsidRDefault="00F40F5A" w:rsidP="00321B2E">
            <w:pPr>
              <w:jc w:val="center"/>
              <w:rPr>
                <w:sz w:val="3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Место размещения НТО  исключено  из схемы настоящим постановлением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б мкр., ул.Молодежная, 32 в районе здания начальных классов школы №7</w:t>
            </w:r>
          </w:p>
        </w:tc>
        <w:tc>
          <w:tcPr>
            <w:tcW w:w="12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jc w:val="center"/>
              <w:rPr>
                <w:sz w:val="3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Место размещения НТО  исключено  из схемы настоящим постановлением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б мкр., ул.Молодежная напротив зд. 26а,  в районе автобусной остановки</w:t>
            </w:r>
          </w:p>
        </w:tc>
        <w:tc>
          <w:tcPr>
            <w:tcW w:w="12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jc w:val="center"/>
              <w:rPr>
                <w:sz w:val="3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Место размещения НТО  исключено  из схемы настоящим постановлением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450BE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450BE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450BE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450BEF">
              <w:rPr>
                <w:sz w:val="22"/>
                <w:szCs w:val="22"/>
                <w:lang w:eastAsia="en-US"/>
              </w:rPr>
              <w:t>10б мкр. ул.Молодежная, у зд. № 36, торговая зона «Молодежный»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450BEF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450BEF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450BEF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450BE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ООО "Невоблпечать-Сосновый Бор"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6FB">
              <w:rPr>
                <w:sz w:val="22"/>
                <w:szCs w:val="22"/>
              </w:rPr>
              <w:t>Договор на размещение НТО №2017-НТО 01 от 22.02.2017 по 22.02.2022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F22703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F22703">
              <w:rPr>
                <w:sz w:val="22"/>
                <w:szCs w:val="22"/>
                <w:lang w:eastAsia="en-US"/>
              </w:rPr>
              <w:t>печатная продукции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Pr="00CF26FB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CF26F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мкр. площадка между магазином «Якорь» по Пр.Героев, 74а и зданием бывшего маг. «Эвридика» пр. Героев, 74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Default="00F40F5A" w:rsidP="00321B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Default="00F40F5A" w:rsidP="00321B2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мкр., ул.Сибирская, 7а между  подпорной стенкой у стелы «Старый Томмасс» и кафе «Жемчужина»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 10а, торговая зона «Москва», у стилобата магазина «Дикси» между павильоном «Цветы» и киоском "Сосновоборская городская печать"</w:t>
            </w:r>
          </w:p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(размещение на период с 07 декабря  по 07 января)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5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RPr="00D72989" w:rsidTr="00321B2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мкр.3, торговая зона «Таллинн» у зд.№7 по ул.Сибирской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rPr>
                <w:bCs/>
                <w:sz w:val="22"/>
                <w:szCs w:val="22"/>
                <w:lang w:eastAsia="en-US"/>
              </w:rPr>
            </w:pPr>
            <w:r w:rsidRPr="00D72989">
              <w:rPr>
                <w:bCs/>
                <w:sz w:val="22"/>
                <w:szCs w:val="22"/>
                <w:lang w:eastAsia="en-US"/>
              </w:rPr>
              <w:t>ИП Ковалев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2989">
              <w:rPr>
                <w:bCs/>
                <w:sz w:val="22"/>
                <w:szCs w:val="22"/>
                <w:lang w:eastAsia="en-US"/>
              </w:rPr>
              <w:t>2015-ДА 102 от 25.03.2015 на неопределенный срок</w:t>
            </w:r>
          </w:p>
          <w:p w:rsidR="00F40F5A" w:rsidRPr="00D72989" w:rsidRDefault="00F40F5A" w:rsidP="00321B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(пл.зем.уч. 17,5 кв.м.)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40F5A" w:rsidRPr="00D72989" w:rsidTr="00321B2E">
        <w:trPr>
          <w:trHeight w:val="9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2734FA" w:rsidRDefault="00F40F5A" w:rsidP="00321B2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мкр.2, </w:t>
            </w:r>
            <w:r w:rsidRPr="002734FA">
              <w:rPr>
                <w:sz w:val="22"/>
              </w:rPr>
              <w:t>на  пересечении ул. 50 лет Октября и ул.Комсомольская, у моста в сторону мкр. «Заречье»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D72989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5A" w:rsidRPr="00D72989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RPr="002734FA" w:rsidTr="00321B2E">
        <w:trPr>
          <w:trHeight w:val="9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</w:rPr>
            </w:pPr>
            <w:r w:rsidRPr="002734FA">
              <w:rPr>
                <w:sz w:val="22"/>
                <w:szCs w:val="22"/>
              </w:rPr>
              <w:t>Липово,   автобусная остановка в сторону СПб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RPr="002734FA" w:rsidTr="00321B2E">
        <w:trPr>
          <w:trHeight w:val="5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</w:rPr>
            </w:pPr>
            <w:r w:rsidRPr="002734FA">
              <w:rPr>
                <w:sz w:val="22"/>
                <w:szCs w:val="22"/>
              </w:rPr>
              <w:t>10б мкр., напротив ж/д  №78 по ул.Молодежной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RPr="002734FA" w:rsidTr="00321B2E">
        <w:trPr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</w:rPr>
            </w:pPr>
            <w:r w:rsidRPr="002734FA">
              <w:rPr>
                <w:sz w:val="22"/>
                <w:szCs w:val="22"/>
              </w:rPr>
              <w:t>10б мкр., напротив ж/д №78 по ул.Молодежной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печатная продукции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RPr="002734FA" w:rsidTr="00321B2E">
        <w:trPr>
          <w:trHeight w:val="4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мкр.,</w:t>
            </w:r>
            <w:r w:rsidRPr="002734FA">
              <w:rPr>
                <w:sz w:val="22"/>
                <w:szCs w:val="22"/>
              </w:rPr>
              <w:t xml:space="preserve">в районе ж/д № 4 ул.Петра Великого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RPr="002734FA" w:rsidTr="00321B2E">
        <w:trPr>
          <w:trHeight w:val="7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мкр., </w:t>
            </w:r>
            <w:r w:rsidRPr="002734FA">
              <w:rPr>
                <w:sz w:val="22"/>
                <w:szCs w:val="22"/>
              </w:rPr>
              <w:t>между ж/д №  26  по ул. Космонавтов и ж/д № 6 по ул.Петра Великого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RPr="002734FA" w:rsidTr="00321B2E">
        <w:trPr>
          <w:trHeight w:val="6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мкр.,</w:t>
            </w:r>
            <w:r w:rsidRPr="002734FA">
              <w:rPr>
                <w:sz w:val="22"/>
                <w:szCs w:val="22"/>
              </w:rPr>
              <w:t>в районе  ж/д №3 по ул.Мира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F5A" w:rsidRPr="002734FA" w:rsidTr="00321B2E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мкр., </w:t>
            </w:r>
            <w:r w:rsidRPr="002734FA">
              <w:rPr>
                <w:sz w:val="22"/>
                <w:szCs w:val="22"/>
              </w:rPr>
              <w:t>в районе ж/д №5  по ул.Мира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  <w:r w:rsidRPr="002734FA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F5A" w:rsidRPr="002734FA" w:rsidRDefault="00F40F5A" w:rsidP="00321B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40F5A" w:rsidRPr="008E305A" w:rsidRDefault="00F40F5A" w:rsidP="00F40F5A"/>
    <w:p w:rsidR="00F40F5A" w:rsidRPr="003B0C3B" w:rsidRDefault="00F40F5A" w:rsidP="00F40F5A">
      <w:pPr>
        <w:jc w:val="both"/>
        <w:rPr>
          <w:b/>
          <w:i/>
          <w:sz w:val="24"/>
          <w:szCs w:val="22"/>
          <w:lang w:eastAsia="en-US"/>
        </w:rPr>
      </w:pPr>
      <w:r w:rsidRPr="003B0C3B">
        <w:rPr>
          <w:b/>
          <w:i/>
          <w:sz w:val="24"/>
          <w:szCs w:val="22"/>
          <w:lang w:eastAsia="en-US"/>
        </w:rPr>
        <w:t>Примечание:</w:t>
      </w:r>
    </w:p>
    <w:p w:rsidR="00F40F5A" w:rsidRPr="003B0C3B" w:rsidRDefault="00F40F5A" w:rsidP="00F40F5A">
      <w:pPr>
        <w:jc w:val="both"/>
        <w:rPr>
          <w:sz w:val="24"/>
          <w:szCs w:val="22"/>
          <w:lang w:eastAsia="en-US"/>
        </w:rPr>
      </w:pPr>
      <w:r w:rsidRPr="003B0C3B">
        <w:rPr>
          <w:b/>
          <w:sz w:val="24"/>
          <w:szCs w:val="22"/>
          <w:lang w:eastAsia="en-US"/>
        </w:rPr>
        <w:t xml:space="preserve">* - </w:t>
      </w:r>
      <w:r w:rsidRPr="003B0C3B">
        <w:rPr>
          <w:sz w:val="24"/>
          <w:szCs w:val="22"/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Федерации.</w:t>
      </w:r>
    </w:p>
    <w:p w:rsidR="00F40F5A" w:rsidRDefault="00F40F5A" w:rsidP="00F40F5A">
      <w:pPr>
        <w:ind w:firstLine="567"/>
        <w:jc w:val="both"/>
      </w:pPr>
    </w:p>
    <w:p w:rsidR="00F40F5A" w:rsidRDefault="00F40F5A" w:rsidP="00F40F5A">
      <w:pPr>
        <w:tabs>
          <w:tab w:val="left" w:pos="1231"/>
        </w:tabs>
      </w:pPr>
    </w:p>
    <w:p w:rsidR="00F40F5A" w:rsidRPr="009E5F96" w:rsidRDefault="00F40F5A" w:rsidP="00F40F5A">
      <w:pPr>
        <w:tabs>
          <w:tab w:val="left" w:pos="1231"/>
        </w:tabs>
      </w:pPr>
    </w:p>
    <w:p w:rsidR="00F40F5A" w:rsidRPr="007A5C16" w:rsidRDefault="00F40F5A" w:rsidP="00F40F5A">
      <w:pPr>
        <w:rPr>
          <w:sz w:val="32"/>
          <w:szCs w:val="24"/>
        </w:rPr>
      </w:pPr>
    </w:p>
    <w:p w:rsidR="00F40F5A" w:rsidRDefault="00F40F5A" w:rsidP="00F40F5A">
      <w:pPr>
        <w:jc w:val="both"/>
      </w:pPr>
    </w:p>
    <w:p w:rsidR="00986B56" w:rsidRDefault="00986B56"/>
    <w:sectPr w:rsidR="00986B56" w:rsidSect="00411E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3" w:right="1440" w:bottom="1800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5E" w:rsidRDefault="004A605E" w:rsidP="00F40F5A">
      <w:r>
        <w:separator/>
      </w:r>
    </w:p>
  </w:endnote>
  <w:endnote w:type="continuationSeparator" w:id="0">
    <w:p w:rsidR="004A605E" w:rsidRDefault="004A605E" w:rsidP="00F4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27" w:rsidRDefault="004A60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27" w:rsidRDefault="004A60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27" w:rsidRDefault="004A605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A605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A605E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A60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5E" w:rsidRDefault="004A605E" w:rsidP="00F40F5A">
      <w:r>
        <w:separator/>
      </w:r>
    </w:p>
  </w:footnote>
  <w:footnote w:type="continuationSeparator" w:id="0">
    <w:p w:rsidR="004A605E" w:rsidRDefault="004A605E" w:rsidP="00F4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27" w:rsidRDefault="004A60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27" w:rsidRDefault="004A60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27" w:rsidRDefault="004A605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A605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A605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A60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ccb5d4-d171-4983-90ce-5147814648e2"/>
  </w:docVars>
  <w:rsids>
    <w:rsidRoot w:val="00F40F5A"/>
    <w:rsid w:val="000230E3"/>
    <w:rsid w:val="00057AB4"/>
    <w:rsid w:val="000B0B5B"/>
    <w:rsid w:val="00152546"/>
    <w:rsid w:val="001D0766"/>
    <w:rsid w:val="00207A5B"/>
    <w:rsid w:val="00222A92"/>
    <w:rsid w:val="002B5CAE"/>
    <w:rsid w:val="002C40DC"/>
    <w:rsid w:val="002E24E2"/>
    <w:rsid w:val="003C073C"/>
    <w:rsid w:val="00432009"/>
    <w:rsid w:val="00470D2D"/>
    <w:rsid w:val="004A605E"/>
    <w:rsid w:val="00501B8C"/>
    <w:rsid w:val="005A3BC9"/>
    <w:rsid w:val="005B1935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A73C48"/>
    <w:rsid w:val="00A907ED"/>
    <w:rsid w:val="00A94C82"/>
    <w:rsid w:val="00B1380E"/>
    <w:rsid w:val="00B22300"/>
    <w:rsid w:val="00B27871"/>
    <w:rsid w:val="00BE11B1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F00BAF"/>
    <w:rsid w:val="00F37141"/>
    <w:rsid w:val="00F40F5A"/>
    <w:rsid w:val="00F52D90"/>
    <w:rsid w:val="00F87B65"/>
    <w:rsid w:val="00F93947"/>
    <w:rsid w:val="00FA05D4"/>
    <w:rsid w:val="00FA2A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F5A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F5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40F5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40F5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F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0F5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0F5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F40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0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40F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_"/>
    <w:link w:val="11"/>
    <w:locked/>
    <w:rsid w:val="00F40F5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F40F5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Body Text"/>
    <w:basedOn w:val="a"/>
    <w:link w:val="aa"/>
    <w:rsid w:val="00F40F5A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F40F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F40F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40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2799</Words>
  <Characters>15956</Characters>
  <Application>Microsoft Office Word</Application>
  <DocSecurity>0</DocSecurity>
  <Lines>132</Lines>
  <Paragraphs>37</Paragraphs>
  <ScaleCrop>false</ScaleCrop>
  <Company/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LICEN</cp:lastModifiedBy>
  <cp:revision>2</cp:revision>
  <dcterms:created xsi:type="dcterms:W3CDTF">2017-10-09T12:46:00Z</dcterms:created>
  <dcterms:modified xsi:type="dcterms:W3CDTF">2017-10-09T12:46:00Z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c4ccb5d4-d171-4983-90ce-5147814648e2</vt:lpwstr>
  </property>
</Properties>
</file>