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4" w:rsidRDefault="00560744" w:rsidP="0056074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-348615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744" w:rsidRPr="009B143A" w:rsidRDefault="00560744" w:rsidP="00560744">
      <w:pPr>
        <w:jc w:val="center"/>
        <w:rPr>
          <w:b/>
          <w:bCs/>
          <w:sz w:val="22"/>
          <w:szCs w:val="22"/>
        </w:rPr>
      </w:pPr>
      <w:r w:rsidRPr="009B143A">
        <w:rPr>
          <w:b/>
          <w:bCs/>
          <w:sz w:val="22"/>
          <w:szCs w:val="22"/>
        </w:rPr>
        <w:t>СОВЕТ ДЕПУТАТОВ МУНИЦИПАЛЬНОГО ОБРАЗОВАНИЯ</w:t>
      </w:r>
    </w:p>
    <w:p w:rsidR="00560744" w:rsidRPr="009B143A" w:rsidRDefault="00560744" w:rsidP="00560744">
      <w:pPr>
        <w:jc w:val="center"/>
        <w:rPr>
          <w:b/>
          <w:bCs/>
          <w:sz w:val="22"/>
          <w:szCs w:val="22"/>
        </w:rPr>
      </w:pPr>
      <w:r w:rsidRPr="009B143A"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560744" w:rsidRPr="009B143A" w:rsidRDefault="00560744" w:rsidP="00560744">
      <w:pPr>
        <w:jc w:val="center"/>
        <w:rPr>
          <w:b/>
          <w:bCs/>
          <w:sz w:val="22"/>
          <w:szCs w:val="22"/>
        </w:rPr>
      </w:pPr>
      <w:r w:rsidRPr="009B143A">
        <w:rPr>
          <w:b/>
          <w:bCs/>
          <w:sz w:val="22"/>
          <w:szCs w:val="22"/>
        </w:rPr>
        <w:t>(</w:t>
      </w:r>
      <w:r w:rsidR="00214713">
        <w:rPr>
          <w:b/>
          <w:bCs/>
          <w:sz w:val="22"/>
          <w:szCs w:val="22"/>
        </w:rPr>
        <w:t>ТРЕТИЙ</w:t>
      </w:r>
      <w:r w:rsidRPr="009B143A">
        <w:rPr>
          <w:b/>
          <w:bCs/>
          <w:sz w:val="22"/>
          <w:szCs w:val="22"/>
        </w:rPr>
        <w:t xml:space="preserve"> СОЗЫВ)</w:t>
      </w:r>
    </w:p>
    <w:p w:rsidR="00560744" w:rsidRDefault="00DA0907" w:rsidP="00560744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6510" r="1524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CE4A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60744" w:rsidRPr="009B143A" w:rsidRDefault="00560744" w:rsidP="00560744">
      <w:pPr>
        <w:jc w:val="center"/>
        <w:rPr>
          <w:b/>
          <w:bCs/>
          <w:spacing w:val="20"/>
          <w:sz w:val="40"/>
          <w:szCs w:val="40"/>
        </w:rPr>
      </w:pPr>
      <w:r w:rsidRPr="009B143A">
        <w:rPr>
          <w:b/>
          <w:bCs/>
          <w:spacing w:val="20"/>
          <w:sz w:val="40"/>
          <w:szCs w:val="40"/>
        </w:rPr>
        <w:t>Р Е Ш Е Н И Е</w:t>
      </w:r>
    </w:p>
    <w:p w:rsidR="006657EC" w:rsidRDefault="006657EC" w:rsidP="000C5F95">
      <w:pPr>
        <w:jc w:val="right"/>
        <w:rPr>
          <w:b/>
          <w:bCs/>
          <w:sz w:val="28"/>
          <w:szCs w:val="28"/>
          <w:u w:val="single"/>
        </w:rPr>
      </w:pPr>
    </w:p>
    <w:p w:rsidR="004617B3" w:rsidRPr="00413E5D" w:rsidRDefault="004617B3" w:rsidP="004617B3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  <w:r w:rsidRPr="00413E5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31.01.2018 г. </w:t>
      </w:r>
      <w:r w:rsidRPr="00413E5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</w:t>
      </w:r>
    </w:p>
    <w:p w:rsidR="00214713" w:rsidRDefault="00214713" w:rsidP="000C5F95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</w:tblGrid>
      <w:tr w:rsidR="00214713" w:rsidRPr="00117B27" w:rsidTr="00B6223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14713" w:rsidRPr="00117B27" w:rsidRDefault="00214713" w:rsidP="00C24AF2">
            <w:pPr>
              <w:jc w:val="both"/>
              <w:rPr>
                <w:b/>
                <w:bCs/>
                <w:sz w:val="28"/>
                <w:szCs w:val="28"/>
              </w:rPr>
            </w:pPr>
            <w:r w:rsidRPr="00117B27">
              <w:rPr>
                <w:b/>
                <w:bCs/>
                <w:sz w:val="28"/>
                <w:szCs w:val="28"/>
              </w:rPr>
              <w:t>«О</w:t>
            </w:r>
            <w:r w:rsidR="00C24AF2">
              <w:rPr>
                <w:b/>
                <w:bCs/>
                <w:sz w:val="28"/>
                <w:szCs w:val="28"/>
              </w:rPr>
              <w:t xml:space="preserve"> внесении изменений в решение совета депутатов </w:t>
            </w:r>
            <w:r w:rsidR="00C24AF2" w:rsidRPr="00B30CCF">
              <w:rPr>
                <w:b/>
                <w:bCs/>
                <w:sz w:val="28"/>
                <w:szCs w:val="28"/>
              </w:rPr>
              <w:t xml:space="preserve">от </w:t>
            </w:r>
            <w:r w:rsidR="00C24AF2">
              <w:rPr>
                <w:b/>
                <w:bCs/>
                <w:sz w:val="28"/>
                <w:szCs w:val="28"/>
              </w:rPr>
              <w:t>31</w:t>
            </w:r>
            <w:r w:rsidR="00C24AF2" w:rsidRPr="00B30CCF">
              <w:rPr>
                <w:b/>
                <w:bCs/>
                <w:sz w:val="28"/>
                <w:szCs w:val="28"/>
              </w:rPr>
              <w:t>.</w:t>
            </w:r>
            <w:r w:rsidR="00C24AF2">
              <w:rPr>
                <w:b/>
                <w:bCs/>
                <w:sz w:val="28"/>
                <w:szCs w:val="28"/>
              </w:rPr>
              <w:t>10</w:t>
            </w:r>
            <w:r w:rsidR="00C24AF2" w:rsidRPr="00B30CCF">
              <w:rPr>
                <w:b/>
                <w:bCs/>
                <w:sz w:val="28"/>
                <w:szCs w:val="28"/>
              </w:rPr>
              <w:t xml:space="preserve">.2012 </w:t>
            </w:r>
            <w:r w:rsidR="00C24AF2">
              <w:rPr>
                <w:b/>
                <w:bCs/>
                <w:sz w:val="28"/>
                <w:szCs w:val="28"/>
                <w:lang w:val="en-US"/>
              </w:rPr>
              <w:t>N</w:t>
            </w:r>
            <w:r w:rsidR="00C24AF2">
              <w:rPr>
                <w:b/>
                <w:bCs/>
                <w:sz w:val="28"/>
                <w:szCs w:val="28"/>
              </w:rPr>
              <w:t>124 «О</w:t>
            </w:r>
            <w:r>
              <w:rPr>
                <w:b/>
                <w:bCs/>
                <w:sz w:val="28"/>
                <w:szCs w:val="28"/>
              </w:rPr>
              <w:t>б утверждении «П</w:t>
            </w:r>
            <w:r w:rsidRPr="00117B27">
              <w:rPr>
                <w:b/>
                <w:bCs/>
                <w:sz w:val="28"/>
                <w:szCs w:val="28"/>
              </w:rPr>
              <w:t>орядк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117B27">
              <w:rPr>
                <w:b/>
                <w:bCs/>
                <w:sz w:val="28"/>
                <w:szCs w:val="28"/>
              </w:rPr>
              <w:t xml:space="preserve"> </w:t>
            </w:r>
            <w:r w:rsidRPr="00900CF3">
              <w:rPr>
                <w:b/>
                <w:bCs/>
                <w:sz w:val="28"/>
                <w:szCs w:val="28"/>
              </w:rPr>
              <w:t>учета предложений по проекту Устава муниципального образования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0CF3">
              <w:rPr>
                <w:b/>
                <w:bCs/>
                <w:sz w:val="28"/>
                <w:szCs w:val="28"/>
              </w:rPr>
              <w:t>Сосновоборский</w:t>
            </w:r>
            <w:proofErr w:type="spellEnd"/>
            <w:r w:rsidRPr="00900CF3">
              <w:rPr>
                <w:b/>
                <w:bCs/>
                <w:sz w:val="28"/>
                <w:szCs w:val="28"/>
              </w:rPr>
              <w:t xml:space="preserve"> городской округ, проекту решения совета депутатов 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00CF3">
              <w:rPr>
                <w:b/>
                <w:bCs/>
                <w:sz w:val="28"/>
                <w:szCs w:val="28"/>
              </w:rPr>
              <w:t>внесении изменений в Устав муниципального образования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0CF3">
              <w:rPr>
                <w:b/>
                <w:bCs/>
                <w:sz w:val="28"/>
                <w:szCs w:val="28"/>
              </w:rPr>
              <w:t>Сосновоборский</w:t>
            </w:r>
            <w:proofErr w:type="spellEnd"/>
            <w:r w:rsidRPr="00900CF3">
              <w:rPr>
                <w:b/>
                <w:bCs/>
                <w:sz w:val="28"/>
                <w:szCs w:val="28"/>
              </w:rPr>
              <w:t xml:space="preserve"> городской округ Ленинградской области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214713" w:rsidRDefault="00214713" w:rsidP="00214713">
      <w:pPr>
        <w:ind w:firstLine="709"/>
        <w:jc w:val="both"/>
        <w:rPr>
          <w:sz w:val="28"/>
          <w:szCs w:val="28"/>
        </w:rPr>
      </w:pPr>
    </w:p>
    <w:p w:rsidR="00560744" w:rsidRDefault="00560744" w:rsidP="00560744">
      <w:pPr>
        <w:ind w:firstLine="709"/>
        <w:jc w:val="both"/>
        <w:rPr>
          <w:sz w:val="28"/>
          <w:szCs w:val="28"/>
        </w:rPr>
      </w:pPr>
    </w:p>
    <w:p w:rsidR="00560744" w:rsidRPr="00346965" w:rsidRDefault="00560744" w:rsidP="005607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965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>частью</w:t>
      </w:r>
      <w:r w:rsidRPr="00346965">
        <w:rPr>
          <w:rFonts w:ascii="Arial" w:hAnsi="Arial" w:cs="Arial"/>
          <w:sz w:val="24"/>
          <w:szCs w:val="24"/>
        </w:rPr>
        <w:t xml:space="preserve"> 4 статьи 44 Федерального Закона </w:t>
      </w:r>
      <w:r w:rsidR="00C24AF2" w:rsidRPr="00C24AF2">
        <w:rPr>
          <w:rFonts w:ascii="Arial" w:hAnsi="Arial" w:cs="Arial"/>
          <w:sz w:val="24"/>
          <w:szCs w:val="24"/>
        </w:rPr>
        <w:t xml:space="preserve">от 06.10.2003 N131-ФЗ </w:t>
      </w:r>
      <w:r w:rsidRPr="00346965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 и </w:t>
      </w:r>
      <w:r w:rsidR="00C24AF2">
        <w:rPr>
          <w:rFonts w:ascii="Arial" w:hAnsi="Arial" w:cs="Arial"/>
          <w:sz w:val="24"/>
          <w:szCs w:val="24"/>
        </w:rPr>
        <w:t xml:space="preserve">частью 1 </w:t>
      </w:r>
      <w:r w:rsidRPr="00346965">
        <w:rPr>
          <w:rFonts w:ascii="Arial" w:hAnsi="Arial" w:cs="Arial"/>
          <w:sz w:val="24"/>
          <w:szCs w:val="24"/>
        </w:rPr>
        <w:t>стать</w:t>
      </w:r>
      <w:r w:rsidR="00C24AF2">
        <w:rPr>
          <w:rFonts w:ascii="Arial" w:hAnsi="Arial" w:cs="Arial"/>
          <w:sz w:val="24"/>
          <w:szCs w:val="24"/>
        </w:rPr>
        <w:t>и</w:t>
      </w:r>
      <w:r w:rsidRPr="00346965">
        <w:rPr>
          <w:rFonts w:ascii="Arial" w:hAnsi="Arial" w:cs="Arial"/>
          <w:sz w:val="24"/>
          <w:szCs w:val="24"/>
        </w:rPr>
        <w:t xml:space="preserve"> 66 Устава муниципального образования </w:t>
      </w:r>
      <w:proofErr w:type="spellStart"/>
      <w:r w:rsidRPr="00346965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346965">
        <w:rPr>
          <w:rFonts w:ascii="Arial" w:hAnsi="Arial" w:cs="Arial"/>
          <w:sz w:val="24"/>
          <w:szCs w:val="24"/>
        </w:rPr>
        <w:t xml:space="preserve"> городской округ Ленинградской области, </w:t>
      </w:r>
      <w:r>
        <w:rPr>
          <w:rFonts w:ascii="Arial" w:hAnsi="Arial" w:cs="Arial"/>
          <w:sz w:val="24"/>
          <w:szCs w:val="24"/>
        </w:rPr>
        <w:t>с</w:t>
      </w:r>
      <w:r w:rsidRPr="00346965">
        <w:rPr>
          <w:rFonts w:ascii="Arial" w:hAnsi="Arial" w:cs="Arial"/>
          <w:sz w:val="24"/>
          <w:szCs w:val="24"/>
        </w:rPr>
        <w:t>овет депутатов Сосновоборского городского округа</w:t>
      </w:r>
    </w:p>
    <w:p w:rsidR="00560744" w:rsidRPr="00117B27" w:rsidRDefault="00560744" w:rsidP="00560744">
      <w:pPr>
        <w:ind w:firstLine="709"/>
        <w:jc w:val="both"/>
        <w:rPr>
          <w:sz w:val="28"/>
          <w:szCs w:val="28"/>
        </w:rPr>
      </w:pPr>
    </w:p>
    <w:p w:rsidR="00560744" w:rsidRPr="004B64C8" w:rsidRDefault="00560744" w:rsidP="0056074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B64C8">
        <w:rPr>
          <w:rFonts w:ascii="Arial" w:hAnsi="Arial" w:cs="Arial"/>
          <w:sz w:val="24"/>
          <w:szCs w:val="24"/>
        </w:rPr>
        <w:t>Р Е Ш И Л:</w:t>
      </w:r>
    </w:p>
    <w:p w:rsidR="00560744" w:rsidRPr="00117B27" w:rsidRDefault="00560744" w:rsidP="00560744">
      <w:pPr>
        <w:ind w:firstLine="709"/>
        <w:jc w:val="both"/>
        <w:rPr>
          <w:sz w:val="28"/>
          <w:szCs w:val="28"/>
        </w:rPr>
      </w:pPr>
    </w:p>
    <w:p w:rsidR="00ED7C4F" w:rsidRPr="00ED7C4F" w:rsidRDefault="00560744" w:rsidP="00ED7C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965">
        <w:rPr>
          <w:rFonts w:ascii="Arial" w:hAnsi="Arial" w:cs="Arial"/>
          <w:sz w:val="24"/>
          <w:szCs w:val="24"/>
        </w:rPr>
        <w:t xml:space="preserve">1. </w:t>
      </w:r>
      <w:r w:rsidR="00ED7C4F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="00ED7C4F" w:rsidRPr="00ED7C4F">
        <w:rPr>
          <w:rFonts w:ascii="Arial" w:hAnsi="Arial" w:cs="Arial"/>
          <w:sz w:val="24"/>
          <w:szCs w:val="24"/>
        </w:rPr>
        <w:t xml:space="preserve">решение совета депутатов от 31.10.2012 N124 «Об утверждении «Порядка учета предложений по проекту Устава муниципального образования </w:t>
      </w:r>
      <w:proofErr w:type="spellStart"/>
      <w:r w:rsidR="00ED7C4F" w:rsidRPr="00ED7C4F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="00ED7C4F" w:rsidRPr="00ED7C4F">
        <w:rPr>
          <w:rFonts w:ascii="Arial" w:hAnsi="Arial" w:cs="Arial"/>
          <w:sz w:val="24"/>
          <w:szCs w:val="24"/>
        </w:rPr>
        <w:t xml:space="preserve"> городской округ, проекту решения совета депутатов о внесении изменений в Устав муниципального образования </w:t>
      </w:r>
      <w:proofErr w:type="spellStart"/>
      <w:r w:rsidR="00ED7C4F" w:rsidRPr="00ED7C4F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="00ED7C4F" w:rsidRPr="00ED7C4F">
        <w:rPr>
          <w:rFonts w:ascii="Arial" w:hAnsi="Arial" w:cs="Arial"/>
          <w:sz w:val="24"/>
          <w:szCs w:val="24"/>
        </w:rPr>
        <w:t xml:space="preserve"> городской округ Ленинградской области», утвержденное решением совета депутатов от 31.10.2012 №124</w:t>
      </w:r>
      <w:r w:rsidR="00ED7C4F">
        <w:rPr>
          <w:rFonts w:ascii="Arial" w:hAnsi="Arial" w:cs="Arial"/>
          <w:sz w:val="24"/>
          <w:szCs w:val="24"/>
        </w:rPr>
        <w:t>:</w:t>
      </w:r>
    </w:p>
    <w:p w:rsidR="00ED7C4F" w:rsidRDefault="00ED7C4F" w:rsidP="0056074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Название решения изложить в новой редакции:</w:t>
      </w:r>
    </w:p>
    <w:p w:rsidR="000B7B35" w:rsidRPr="00E04BBD" w:rsidRDefault="000B7B35" w:rsidP="0056074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04BBD">
        <w:rPr>
          <w:rFonts w:ascii="Arial" w:hAnsi="Arial" w:cs="Arial"/>
          <w:bCs/>
          <w:sz w:val="24"/>
          <w:szCs w:val="24"/>
        </w:rPr>
        <w:t xml:space="preserve">«Об утверждении «Порядка учета предложений по проекту Устава муниципального образования </w:t>
      </w:r>
      <w:proofErr w:type="spellStart"/>
      <w:r w:rsidRPr="00E04BBD">
        <w:rPr>
          <w:rFonts w:ascii="Arial" w:hAnsi="Arial" w:cs="Arial"/>
          <w:bCs/>
          <w:sz w:val="24"/>
          <w:szCs w:val="24"/>
        </w:rPr>
        <w:t>Сосновоборский</w:t>
      </w:r>
      <w:proofErr w:type="spellEnd"/>
      <w:r w:rsidRPr="00E04BBD">
        <w:rPr>
          <w:rFonts w:ascii="Arial" w:hAnsi="Arial" w:cs="Arial"/>
          <w:bCs/>
          <w:sz w:val="24"/>
          <w:szCs w:val="24"/>
        </w:rPr>
        <w:t xml:space="preserve"> городской округ Ленинградской области, проекту решения совета депутатов о внесении изменений в Устав муниципального образования </w:t>
      </w:r>
      <w:proofErr w:type="spellStart"/>
      <w:r w:rsidRPr="00E04BBD">
        <w:rPr>
          <w:rFonts w:ascii="Arial" w:hAnsi="Arial" w:cs="Arial"/>
          <w:bCs/>
          <w:sz w:val="24"/>
          <w:szCs w:val="24"/>
        </w:rPr>
        <w:t>Сосновоборский</w:t>
      </w:r>
      <w:proofErr w:type="spellEnd"/>
      <w:r w:rsidRPr="00E04BBD">
        <w:rPr>
          <w:rFonts w:ascii="Arial" w:hAnsi="Arial" w:cs="Arial"/>
          <w:bCs/>
          <w:sz w:val="24"/>
          <w:szCs w:val="24"/>
        </w:rPr>
        <w:t xml:space="preserve"> городской округ Ленинградской области, а также порядка участия граждан в обсуждении данных проектов»</w:t>
      </w:r>
      <w:r w:rsidR="00A71849">
        <w:rPr>
          <w:rFonts w:ascii="Arial" w:hAnsi="Arial" w:cs="Arial"/>
          <w:bCs/>
          <w:sz w:val="24"/>
          <w:szCs w:val="24"/>
        </w:rPr>
        <w:t>.</w:t>
      </w:r>
    </w:p>
    <w:p w:rsidR="000B7B35" w:rsidRPr="00E04BBD" w:rsidRDefault="000B7B35" w:rsidP="0056074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7C4F" w:rsidRPr="00E04BBD" w:rsidRDefault="00ED7C4F" w:rsidP="00DC4A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C4A2F" w:rsidRPr="00E04BBD" w:rsidRDefault="00DC4A2F" w:rsidP="00DC4A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4BBD">
        <w:rPr>
          <w:rFonts w:ascii="Arial" w:hAnsi="Arial" w:cs="Arial"/>
          <w:sz w:val="24"/>
          <w:szCs w:val="24"/>
        </w:rPr>
        <w:t>1.2. пункт 1 решения изложить в новой редакции:</w:t>
      </w:r>
    </w:p>
    <w:p w:rsidR="000B7B35" w:rsidRDefault="00A71849" w:rsidP="00DC4A2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</w:t>
      </w:r>
      <w:r w:rsidR="000B7B35" w:rsidRPr="00E04BBD">
        <w:rPr>
          <w:rFonts w:ascii="Arial" w:hAnsi="Arial" w:cs="Arial"/>
          <w:sz w:val="24"/>
          <w:szCs w:val="24"/>
        </w:rPr>
        <w:t xml:space="preserve">Утвердить «Порядок учета предложений по проекту Устава муниципального образования </w:t>
      </w:r>
      <w:proofErr w:type="spellStart"/>
      <w:r w:rsidR="000B7B35" w:rsidRPr="00E04BBD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="000B7B35" w:rsidRPr="00E04BBD">
        <w:rPr>
          <w:rFonts w:ascii="Arial" w:hAnsi="Arial" w:cs="Arial"/>
          <w:sz w:val="24"/>
          <w:szCs w:val="24"/>
        </w:rPr>
        <w:t xml:space="preserve"> городской округ Ленинградской области, проекту решения совета депутатов о внесении изменений в Устав муниципального образования </w:t>
      </w:r>
      <w:proofErr w:type="spellStart"/>
      <w:r w:rsidR="000B7B35" w:rsidRPr="00E04BBD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="000B7B35" w:rsidRPr="00E04BBD">
        <w:rPr>
          <w:rFonts w:ascii="Arial" w:hAnsi="Arial" w:cs="Arial"/>
          <w:sz w:val="24"/>
          <w:szCs w:val="24"/>
        </w:rPr>
        <w:t xml:space="preserve"> городской округ Ленинградской области, а также порядок участия граждан в обсуждении данных проектов» (Прилагается).</w:t>
      </w:r>
    </w:p>
    <w:p w:rsidR="00A71849" w:rsidRDefault="00A71849" w:rsidP="00DC4A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71849" w:rsidRPr="00E04BBD" w:rsidRDefault="00A71849" w:rsidP="00DC4A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26049" w:rsidRPr="00E04BBD" w:rsidRDefault="00B26049" w:rsidP="00B260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4BBD">
        <w:rPr>
          <w:rFonts w:ascii="Arial" w:hAnsi="Arial" w:cs="Arial"/>
          <w:sz w:val="24"/>
          <w:szCs w:val="24"/>
        </w:rPr>
        <w:t>1.3. название приложения изложить в новой редакции:</w:t>
      </w:r>
    </w:p>
    <w:p w:rsidR="000B7B35" w:rsidRPr="00E04BBD" w:rsidRDefault="00A71849" w:rsidP="00B260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B7B35" w:rsidRPr="00E04BBD">
        <w:rPr>
          <w:rFonts w:ascii="Arial" w:hAnsi="Arial" w:cs="Arial"/>
          <w:sz w:val="24"/>
          <w:szCs w:val="24"/>
        </w:rPr>
        <w:t xml:space="preserve">Порядок учета предложений по проекту Устава муниципального образования </w:t>
      </w:r>
      <w:proofErr w:type="spellStart"/>
      <w:r w:rsidR="000B7B35" w:rsidRPr="00E04BBD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="000B7B35" w:rsidRPr="00E04BBD">
        <w:rPr>
          <w:rFonts w:ascii="Arial" w:hAnsi="Arial" w:cs="Arial"/>
          <w:sz w:val="24"/>
          <w:szCs w:val="24"/>
        </w:rPr>
        <w:t xml:space="preserve"> городской округ Ленинградской области, проекту решения совета депутатов о внесении изменений в Устав муниципального образования </w:t>
      </w:r>
      <w:proofErr w:type="spellStart"/>
      <w:r w:rsidR="000B7B35" w:rsidRPr="00E04BBD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="000B7B35" w:rsidRPr="00E04BBD">
        <w:rPr>
          <w:rFonts w:ascii="Arial" w:hAnsi="Arial" w:cs="Arial"/>
          <w:sz w:val="24"/>
          <w:szCs w:val="24"/>
        </w:rPr>
        <w:t xml:space="preserve"> городской округ Ленинградской области, а также порядок участия граждан в обсуждении данных проектов</w:t>
      </w:r>
      <w:r>
        <w:rPr>
          <w:rFonts w:ascii="Arial" w:hAnsi="Arial" w:cs="Arial"/>
          <w:sz w:val="24"/>
          <w:szCs w:val="24"/>
        </w:rPr>
        <w:t>».</w:t>
      </w:r>
    </w:p>
    <w:p w:rsidR="00ED7C4F" w:rsidRPr="00E04BBD" w:rsidRDefault="00ED7C4F" w:rsidP="0056074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5FE5" w:rsidRPr="00E04BBD" w:rsidRDefault="00D65FE5" w:rsidP="000B7B35">
      <w:pPr>
        <w:tabs>
          <w:tab w:val="left" w:pos="757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04BBD">
        <w:rPr>
          <w:rFonts w:ascii="Arial" w:hAnsi="Arial" w:cs="Arial"/>
          <w:sz w:val="24"/>
          <w:szCs w:val="24"/>
        </w:rPr>
        <w:t>1.4. пункт 2 приложения изложить в новой редакции:</w:t>
      </w:r>
      <w:r w:rsidR="000B7B35" w:rsidRPr="00E04BBD">
        <w:rPr>
          <w:rFonts w:ascii="Arial" w:hAnsi="Arial" w:cs="Arial"/>
          <w:sz w:val="24"/>
          <w:szCs w:val="24"/>
        </w:rPr>
        <w:tab/>
      </w:r>
    </w:p>
    <w:p w:rsidR="000B7B35" w:rsidRPr="00E04BBD" w:rsidRDefault="00A71849" w:rsidP="000B7B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B7B35" w:rsidRPr="00E04BBD">
        <w:rPr>
          <w:rFonts w:ascii="Arial" w:hAnsi="Arial" w:cs="Arial"/>
          <w:sz w:val="24"/>
          <w:szCs w:val="24"/>
        </w:rPr>
        <w:t>2. Предложения по Проекту оформляются в письменном виде и должны содержать:</w:t>
      </w:r>
    </w:p>
    <w:p w:rsidR="000B7B35" w:rsidRPr="00E04BBD" w:rsidRDefault="000B7B35" w:rsidP="000B7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4BBD">
        <w:rPr>
          <w:rFonts w:ascii="Arial" w:hAnsi="Arial" w:cs="Arial"/>
          <w:sz w:val="24"/>
          <w:szCs w:val="24"/>
        </w:rPr>
        <w:t>- наименование (номер) статьи (части статьи) Проекта, по которой вносится предложение;</w:t>
      </w:r>
    </w:p>
    <w:p w:rsidR="000B7B35" w:rsidRPr="00E04BBD" w:rsidRDefault="000B7B35" w:rsidP="000B7B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4BBD">
        <w:rPr>
          <w:rFonts w:ascii="Arial" w:hAnsi="Arial" w:cs="Arial"/>
          <w:sz w:val="24"/>
          <w:szCs w:val="24"/>
        </w:rPr>
        <w:t>- предлагаемую редакцию статьи (части статьи) Проекта;</w:t>
      </w:r>
    </w:p>
    <w:p w:rsidR="000B7B35" w:rsidRPr="00E04BBD" w:rsidRDefault="000B7B35" w:rsidP="000B7B35">
      <w:pPr>
        <w:tabs>
          <w:tab w:val="left" w:pos="757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04BBD">
        <w:rPr>
          <w:rFonts w:ascii="Arial" w:hAnsi="Arial" w:cs="Arial"/>
          <w:sz w:val="24"/>
          <w:szCs w:val="24"/>
        </w:rPr>
        <w:t>- фамилию и инициалы гражданина, внесшего предложение, его домашний адрес и контактный телефон</w:t>
      </w:r>
      <w:r w:rsidR="00A71849">
        <w:rPr>
          <w:rFonts w:ascii="Arial" w:hAnsi="Arial" w:cs="Arial"/>
          <w:sz w:val="24"/>
          <w:szCs w:val="24"/>
        </w:rPr>
        <w:t>».</w:t>
      </w:r>
    </w:p>
    <w:p w:rsidR="00D65FE5" w:rsidRPr="00E04BBD" w:rsidRDefault="00D65FE5" w:rsidP="0056074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665F8" w:rsidRPr="00E04BBD" w:rsidRDefault="004665F8" w:rsidP="006657EC">
      <w:pPr>
        <w:tabs>
          <w:tab w:val="left" w:pos="73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04BBD">
        <w:rPr>
          <w:rFonts w:ascii="Arial" w:hAnsi="Arial" w:cs="Arial"/>
          <w:sz w:val="24"/>
          <w:szCs w:val="24"/>
        </w:rPr>
        <w:t>1.</w:t>
      </w:r>
      <w:r w:rsidR="004038ED" w:rsidRPr="00E04BBD">
        <w:rPr>
          <w:rFonts w:ascii="Arial" w:hAnsi="Arial" w:cs="Arial"/>
          <w:sz w:val="24"/>
          <w:szCs w:val="24"/>
        </w:rPr>
        <w:t>5</w:t>
      </w:r>
      <w:r w:rsidRPr="00E04BBD">
        <w:rPr>
          <w:rFonts w:ascii="Arial" w:hAnsi="Arial" w:cs="Arial"/>
          <w:sz w:val="24"/>
          <w:szCs w:val="24"/>
        </w:rPr>
        <w:t>. пункт 5 приложения изложить в новой редакции:</w:t>
      </w:r>
      <w:r w:rsidR="006657EC" w:rsidRPr="00E04BBD">
        <w:rPr>
          <w:rFonts w:ascii="Arial" w:hAnsi="Arial" w:cs="Arial"/>
          <w:sz w:val="24"/>
          <w:szCs w:val="24"/>
        </w:rPr>
        <w:tab/>
      </w:r>
    </w:p>
    <w:p w:rsidR="006657EC" w:rsidRPr="00E04BBD" w:rsidRDefault="00A71849" w:rsidP="006657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657EC" w:rsidRPr="00E04BBD">
        <w:rPr>
          <w:rFonts w:ascii="Arial" w:hAnsi="Arial" w:cs="Arial"/>
          <w:sz w:val="24"/>
          <w:szCs w:val="24"/>
        </w:rPr>
        <w:t xml:space="preserve">5. Порядок участия граждан в публичных слушаниях по Проекту установлен решением совета депутатов от 18.09.2006 </w:t>
      </w:r>
      <w:r w:rsidR="006657EC" w:rsidRPr="00E04BBD">
        <w:rPr>
          <w:rFonts w:ascii="Arial" w:hAnsi="Arial" w:cs="Arial"/>
          <w:sz w:val="24"/>
          <w:szCs w:val="24"/>
          <w:lang w:val="en-US"/>
        </w:rPr>
        <w:t>N</w:t>
      </w:r>
      <w:r w:rsidR="006657EC" w:rsidRPr="00E04BBD">
        <w:rPr>
          <w:rFonts w:ascii="Arial" w:hAnsi="Arial" w:cs="Arial"/>
          <w:sz w:val="24"/>
          <w:szCs w:val="24"/>
        </w:rPr>
        <w:t>143.</w:t>
      </w:r>
    </w:p>
    <w:p w:rsidR="006657EC" w:rsidRPr="00E04BBD" w:rsidRDefault="006657EC" w:rsidP="006657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4BBD">
        <w:rPr>
          <w:rFonts w:ascii="Arial" w:hAnsi="Arial" w:cs="Arial"/>
          <w:sz w:val="24"/>
          <w:szCs w:val="24"/>
        </w:rPr>
        <w:t>В соответстви</w:t>
      </w:r>
      <w:r w:rsidR="00A71849">
        <w:rPr>
          <w:rFonts w:ascii="Arial" w:hAnsi="Arial" w:cs="Arial"/>
          <w:sz w:val="24"/>
          <w:szCs w:val="24"/>
        </w:rPr>
        <w:t>и</w:t>
      </w:r>
      <w:r w:rsidRPr="00E04BBD">
        <w:rPr>
          <w:rFonts w:ascii="Arial" w:hAnsi="Arial" w:cs="Arial"/>
          <w:sz w:val="24"/>
          <w:szCs w:val="24"/>
        </w:rPr>
        <w:t xml:space="preserve"> с данным порядком при проведении публичных слушаний по Проекту граждане (участники публичных слушаний) вправе:</w:t>
      </w:r>
    </w:p>
    <w:p w:rsidR="006657EC" w:rsidRPr="00E04BBD" w:rsidRDefault="006657EC" w:rsidP="006657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4BBD">
        <w:rPr>
          <w:rFonts w:ascii="Arial" w:hAnsi="Arial" w:cs="Arial"/>
          <w:sz w:val="24"/>
          <w:szCs w:val="24"/>
        </w:rPr>
        <w:t>- задавать вопросы по рассматриваемому Проекту;</w:t>
      </w:r>
    </w:p>
    <w:p w:rsidR="006657EC" w:rsidRPr="00E04BBD" w:rsidRDefault="006657EC" w:rsidP="006657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4BBD">
        <w:rPr>
          <w:rFonts w:ascii="Arial" w:hAnsi="Arial" w:cs="Arial"/>
          <w:sz w:val="24"/>
          <w:szCs w:val="24"/>
        </w:rPr>
        <w:t>- высказывать свое мнение по рассматриваемому Проекту;</w:t>
      </w:r>
    </w:p>
    <w:p w:rsidR="006657EC" w:rsidRPr="00E04BBD" w:rsidRDefault="006657EC" w:rsidP="006657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4BBD">
        <w:rPr>
          <w:rFonts w:ascii="Arial" w:hAnsi="Arial" w:cs="Arial"/>
          <w:sz w:val="24"/>
          <w:szCs w:val="24"/>
        </w:rPr>
        <w:t>- вносить в письменном виде предложения по рассматриваемому Проекту, предоставлять обоснование необходимости учета их предложений;</w:t>
      </w:r>
    </w:p>
    <w:p w:rsidR="006657EC" w:rsidRPr="00E04BBD" w:rsidRDefault="006657EC" w:rsidP="006657EC">
      <w:pPr>
        <w:tabs>
          <w:tab w:val="left" w:pos="73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04BBD">
        <w:rPr>
          <w:rFonts w:ascii="Arial" w:hAnsi="Arial" w:cs="Arial"/>
          <w:sz w:val="24"/>
          <w:szCs w:val="24"/>
        </w:rPr>
        <w:t>- знакомиться с итоговыми документами по результатам публичных слушаний, протоколами публичных слушаний и иными материалами публичных слушаний без каких-либо ограничений</w:t>
      </w:r>
      <w:r w:rsidR="00A71849">
        <w:rPr>
          <w:rFonts w:ascii="Arial" w:hAnsi="Arial" w:cs="Arial"/>
          <w:sz w:val="24"/>
          <w:szCs w:val="24"/>
        </w:rPr>
        <w:t>».</w:t>
      </w:r>
    </w:p>
    <w:p w:rsidR="006657EC" w:rsidRDefault="006657EC" w:rsidP="006657EC">
      <w:pPr>
        <w:tabs>
          <w:tab w:val="left" w:pos="731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543A8" w:rsidRDefault="00560744" w:rsidP="0056074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решение </w:t>
      </w:r>
      <w:r w:rsidR="0055397B">
        <w:rPr>
          <w:rFonts w:ascii="Arial" w:hAnsi="Arial" w:cs="Arial"/>
          <w:sz w:val="24"/>
          <w:szCs w:val="24"/>
        </w:rPr>
        <w:t xml:space="preserve">официально обнародовать на сайте </w:t>
      </w:r>
      <w:r>
        <w:rPr>
          <w:rFonts w:ascii="Arial" w:hAnsi="Arial" w:cs="Arial"/>
          <w:sz w:val="24"/>
          <w:szCs w:val="24"/>
        </w:rPr>
        <w:t>городской газет</w:t>
      </w:r>
      <w:r w:rsidR="0055397B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«Маяк».</w:t>
      </w:r>
    </w:p>
    <w:p w:rsidR="005543A8" w:rsidRDefault="005543A8" w:rsidP="0056074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60744" w:rsidRDefault="00560744" w:rsidP="0056074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Решение вступает в силу со дня официального </w:t>
      </w:r>
      <w:r w:rsidR="0055397B">
        <w:rPr>
          <w:rFonts w:ascii="Arial" w:hAnsi="Arial" w:cs="Arial"/>
          <w:sz w:val="24"/>
          <w:szCs w:val="24"/>
        </w:rPr>
        <w:t xml:space="preserve">обнародования на сайте </w:t>
      </w:r>
      <w:r>
        <w:rPr>
          <w:rFonts w:ascii="Arial" w:hAnsi="Arial" w:cs="Arial"/>
          <w:sz w:val="24"/>
          <w:szCs w:val="24"/>
        </w:rPr>
        <w:t>городской газет</w:t>
      </w:r>
      <w:r w:rsidR="0055397B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«Маяк».</w:t>
      </w:r>
    </w:p>
    <w:p w:rsidR="00A13FC0" w:rsidRDefault="00A13FC0" w:rsidP="0056074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397B" w:rsidRDefault="0055397B" w:rsidP="0056074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3FC0" w:rsidRDefault="00A13FC0" w:rsidP="0056074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3FC0" w:rsidRDefault="00A13FC0" w:rsidP="00A13F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A13FC0" w:rsidRDefault="00A13FC0" w:rsidP="00A13FC0">
      <w:pPr>
        <w:rPr>
          <w:b/>
          <w:sz w:val="28"/>
          <w:szCs w:val="28"/>
        </w:rPr>
      </w:pPr>
      <w:r w:rsidRPr="00562557">
        <w:rPr>
          <w:b/>
          <w:sz w:val="28"/>
          <w:szCs w:val="28"/>
        </w:rPr>
        <w:t xml:space="preserve">городского округа  </w:t>
      </w:r>
      <w:r>
        <w:rPr>
          <w:b/>
          <w:sz w:val="28"/>
          <w:szCs w:val="28"/>
        </w:rPr>
        <w:t xml:space="preserve">                                        </w:t>
      </w:r>
      <w:r w:rsidR="00F17E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</w:t>
      </w:r>
      <w:r w:rsidRPr="0056255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А.В. Иванов</w:t>
      </w:r>
    </w:p>
    <w:p w:rsidR="00A13FC0" w:rsidRDefault="00A13FC0" w:rsidP="0056074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3FC0" w:rsidRDefault="00A13FC0" w:rsidP="00560744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A13FC0" w:rsidSect="00B62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E9" w:rsidRDefault="000B37E9" w:rsidP="00C92061">
      <w:r>
        <w:separator/>
      </w:r>
    </w:p>
  </w:endnote>
  <w:endnote w:type="continuationSeparator" w:id="0">
    <w:p w:rsidR="000B37E9" w:rsidRDefault="000B37E9" w:rsidP="00C9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EC" w:rsidRDefault="006657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EC" w:rsidRDefault="006657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EC" w:rsidRDefault="006657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E9" w:rsidRDefault="000B37E9" w:rsidP="00C92061">
      <w:r>
        <w:separator/>
      </w:r>
    </w:p>
  </w:footnote>
  <w:footnote w:type="continuationSeparator" w:id="0">
    <w:p w:rsidR="000B37E9" w:rsidRDefault="000B37E9" w:rsidP="00C92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EC" w:rsidRDefault="006657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EC" w:rsidRDefault="006657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EC" w:rsidRDefault="006657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b9735d3-dc8d-4f1b-ae0d-e5aadc343984"/>
  </w:docVars>
  <w:rsids>
    <w:rsidRoot w:val="00560744"/>
    <w:rsid w:val="000009BA"/>
    <w:rsid w:val="000327C9"/>
    <w:rsid w:val="000A1CE6"/>
    <w:rsid w:val="000B37E9"/>
    <w:rsid w:val="000B7B35"/>
    <w:rsid w:val="000C5F95"/>
    <w:rsid w:val="00177C15"/>
    <w:rsid w:val="00214713"/>
    <w:rsid w:val="00233014"/>
    <w:rsid w:val="002A71A9"/>
    <w:rsid w:val="002F203F"/>
    <w:rsid w:val="004038ED"/>
    <w:rsid w:val="004617B3"/>
    <w:rsid w:val="004665F8"/>
    <w:rsid w:val="0050287E"/>
    <w:rsid w:val="0055397B"/>
    <w:rsid w:val="005543A8"/>
    <w:rsid w:val="00560744"/>
    <w:rsid w:val="005D24B8"/>
    <w:rsid w:val="00612B22"/>
    <w:rsid w:val="006657EC"/>
    <w:rsid w:val="008E4BAA"/>
    <w:rsid w:val="009A214F"/>
    <w:rsid w:val="009D1884"/>
    <w:rsid w:val="009F204F"/>
    <w:rsid w:val="00A13FC0"/>
    <w:rsid w:val="00A71849"/>
    <w:rsid w:val="00AE51B0"/>
    <w:rsid w:val="00B26049"/>
    <w:rsid w:val="00B56E1A"/>
    <w:rsid w:val="00B6223A"/>
    <w:rsid w:val="00B76E32"/>
    <w:rsid w:val="00B87B0E"/>
    <w:rsid w:val="00C100E8"/>
    <w:rsid w:val="00C15EDE"/>
    <w:rsid w:val="00C24AF2"/>
    <w:rsid w:val="00C913F9"/>
    <w:rsid w:val="00C92061"/>
    <w:rsid w:val="00CA0FC8"/>
    <w:rsid w:val="00CB5D56"/>
    <w:rsid w:val="00D5082E"/>
    <w:rsid w:val="00D65FE5"/>
    <w:rsid w:val="00DA0907"/>
    <w:rsid w:val="00DC4A2F"/>
    <w:rsid w:val="00E04BBD"/>
    <w:rsid w:val="00E05ECE"/>
    <w:rsid w:val="00ED7C4F"/>
    <w:rsid w:val="00F17ED1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063253EB-588A-4CC8-A6E1-8133878D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44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60744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ED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D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920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2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920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20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45CBA-3FE2-4C36-83EE-FA557B10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SOBRGLAV</dc:creator>
  <cp:keywords/>
  <dc:description/>
  <cp:lastModifiedBy>Совет Депутатов-Матвеев А.С.</cp:lastModifiedBy>
  <cp:revision>1</cp:revision>
  <dcterms:created xsi:type="dcterms:W3CDTF">2018-02-08T11:04:00Z</dcterms:created>
  <dcterms:modified xsi:type="dcterms:W3CDTF">2018-02-08T11:11:00Z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6b9735d3-dc8d-4f1b-ae0d-e5aadc343984</vt:lpwstr>
  </property>
</Properties>
</file>