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D6" w:rsidRPr="000A5259" w:rsidRDefault="000A5259" w:rsidP="000A52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</w:t>
      </w:r>
      <w:r w:rsidR="00CE613D">
        <w:rPr>
          <w:rFonts w:ascii="Times New Roman" w:hAnsi="Times New Roman" w:cs="Times New Roman"/>
          <w:b/>
          <w:sz w:val="24"/>
          <w:szCs w:val="24"/>
        </w:rPr>
        <w:t>зультатах проверок, проведенных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59">
        <w:rPr>
          <w:rFonts w:ascii="Times New Roman" w:hAnsi="Times New Roman" w:cs="Times New Roman"/>
          <w:b/>
          <w:sz w:val="24"/>
          <w:szCs w:val="24"/>
        </w:rPr>
        <w:t xml:space="preserve">отделом природопользования и экологической безопасности администрации </w:t>
      </w:r>
      <w:proofErr w:type="spellStart"/>
      <w:r w:rsidRPr="000A5259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0A5259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на территории </w:t>
      </w:r>
      <w:proofErr w:type="spellStart"/>
      <w:r w:rsidRPr="000A5259">
        <w:rPr>
          <w:rFonts w:ascii="Times New Roman" w:hAnsi="Times New Roman" w:cs="Times New Roman"/>
          <w:b/>
          <w:sz w:val="24"/>
          <w:szCs w:val="24"/>
        </w:rPr>
        <w:t>Сосновоборского</w:t>
      </w:r>
      <w:proofErr w:type="spellEnd"/>
      <w:r w:rsidRPr="000A5259"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  <w:r w:rsidR="002B3A0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E36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A01">
        <w:rPr>
          <w:rFonts w:ascii="Times New Roman" w:hAnsi="Times New Roman" w:cs="Times New Roman"/>
          <w:b/>
          <w:sz w:val="24"/>
          <w:szCs w:val="24"/>
        </w:rPr>
        <w:t>2017 году</w:t>
      </w:r>
    </w:p>
    <w:p w:rsidR="000A5259" w:rsidRDefault="000A5259" w:rsidP="00DD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D30" w:rsidRPr="00CC09A4" w:rsidRDefault="00FD1EE9" w:rsidP="00DD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0A5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C09A4" w:rsidRPr="000C0A56">
        <w:rPr>
          <w:rFonts w:ascii="Times New Roman" w:hAnsi="Times New Roman" w:cs="Times New Roman"/>
          <w:sz w:val="24"/>
          <w:szCs w:val="24"/>
        </w:rPr>
        <w:t>Положения о контроле соблюдения требований, установленных муниципальными правовыми актами в сфере благоустройства, охраны окружающей среды, содержания и обеспечения санитарного состояния на территории муниципального образования Сосновоборский городской округ Ленинградской области, утвержденного решением совета депутатов муниципального образования Сосновоборский городской округ Ленинградской области от 19.10.2011 №119,</w:t>
      </w:r>
      <w:r w:rsidR="00F46BA2" w:rsidRPr="000C0A56">
        <w:rPr>
          <w:rFonts w:ascii="Times New Roman" w:hAnsi="Times New Roman" w:cs="Times New Roman"/>
          <w:sz w:val="24"/>
          <w:szCs w:val="24"/>
        </w:rPr>
        <w:t xml:space="preserve"> </w:t>
      </w:r>
      <w:r w:rsidR="00DC521F">
        <w:rPr>
          <w:rFonts w:ascii="Times New Roman" w:hAnsi="Times New Roman" w:cs="Times New Roman"/>
          <w:sz w:val="24"/>
          <w:szCs w:val="24"/>
        </w:rPr>
        <w:t>а</w:t>
      </w:r>
      <w:r w:rsidR="00F46BA2" w:rsidRPr="000C0A56">
        <w:rPr>
          <w:rFonts w:ascii="Times New Roman" w:hAnsi="Times New Roman" w:cs="Times New Roman"/>
          <w:sz w:val="24"/>
          <w:szCs w:val="24"/>
        </w:rPr>
        <w:t>дминистративного регламента исполнения муниципальной функции по проведению контроля соблюдения требований, установленных муниципальными правовыми актами в</w:t>
      </w:r>
      <w:proofErr w:type="gramEnd"/>
      <w:r w:rsidR="00F46BA2" w:rsidRPr="000C0A56">
        <w:rPr>
          <w:rFonts w:ascii="Times New Roman" w:hAnsi="Times New Roman" w:cs="Times New Roman"/>
          <w:sz w:val="24"/>
          <w:szCs w:val="24"/>
        </w:rPr>
        <w:t xml:space="preserve"> сфере благоустройства, охраны окружающей среды, содержания и обеспечения санитарного состояния на территории муниципального образования Сосновоборский городской округ Ленинградской области, утвержденного постановлением администрации </w:t>
      </w:r>
      <w:proofErr w:type="spellStart"/>
      <w:r w:rsidR="00F46BA2" w:rsidRPr="000C0A56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F46BA2" w:rsidRPr="000C0A56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C521F">
        <w:rPr>
          <w:rFonts w:ascii="Times New Roman" w:hAnsi="Times New Roman" w:cs="Times New Roman"/>
          <w:sz w:val="24"/>
        </w:rPr>
        <w:t>от 18.01.</w:t>
      </w:r>
      <w:r w:rsidR="00F46BA2" w:rsidRPr="000C0A56">
        <w:rPr>
          <w:rFonts w:ascii="Times New Roman" w:hAnsi="Times New Roman" w:cs="Times New Roman"/>
          <w:sz w:val="24"/>
        </w:rPr>
        <w:t xml:space="preserve">2012 № 123, </w:t>
      </w:r>
      <w:r w:rsidR="00C60404" w:rsidRPr="000C0A56">
        <w:rPr>
          <w:rFonts w:ascii="Times New Roman" w:hAnsi="Times New Roman" w:cs="Times New Roman"/>
          <w:sz w:val="24"/>
          <w:szCs w:val="24"/>
        </w:rPr>
        <w:t xml:space="preserve">ежегодного плана проведения плановых проверок </w:t>
      </w:r>
      <w:r w:rsidR="000C0A56" w:rsidRPr="000C0A56">
        <w:rPr>
          <w:rFonts w:ascii="Times New Roman" w:hAnsi="Times New Roman" w:cs="Times New Roman"/>
          <w:sz w:val="24"/>
          <w:szCs w:val="24"/>
        </w:rPr>
        <w:t xml:space="preserve">органами муниципального </w:t>
      </w:r>
      <w:r w:rsidR="005519F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0C0A56" w:rsidRPr="000C0A56">
        <w:rPr>
          <w:rFonts w:ascii="Times New Roman" w:hAnsi="Times New Roman" w:cs="Times New Roman"/>
          <w:sz w:val="24"/>
          <w:szCs w:val="24"/>
        </w:rPr>
        <w:t>юридических лиц и индивидуальных предпринимателей</w:t>
      </w:r>
      <w:r w:rsidR="005519F9">
        <w:rPr>
          <w:rFonts w:ascii="Times New Roman" w:hAnsi="Times New Roman" w:cs="Times New Roman"/>
          <w:sz w:val="24"/>
          <w:szCs w:val="24"/>
        </w:rPr>
        <w:t>,</w:t>
      </w:r>
      <w:r w:rsidR="005519F9" w:rsidRPr="005519F9">
        <w:rPr>
          <w:rFonts w:ascii="Times New Roman" w:hAnsi="Times New Roman" w:cs="Times New Roman"/>
          <w:sz w:val="24"/>
          <w:szCs w:val="24"/>
        </w:rPr>
        <w:t xml:space="preserve"> </w:t>
      </w:r>
      <w:r w:rsidR="005E4FD6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5519F9" w:rsidRPr="000C0A56">
        <w:rPr>
          <w:rFonts w:ascii="Times New Roman" w:hAnsi="Times New Roman" w:cs="Times New Roman"/>
          <w:sz w:val="24"/>
          <w:szCs w:val="24"/>
        </w:rPr>
        <w:t>органами</w:t>
      </w:r>
      <w:r w:rsidR="005519F9" w:rsidRPr="005519F9">
        <w:rPr>
          <w:rFonts w:ascii="Times New Roman" w:hAnsi="Times New Roman" w:cs="Times New Roman"/>
          <w:sz w:val="24"/>
          <w:szCs w:val="24"/>
        </w:rPr>
        <w:t xml:space="preserve"> </w:t>
      </w:r>
      <w:r w:rsidR="005E4FD6">
        <w:rPr>
          <w:rFonts w:ascii="Times New Roman" w:hAnsi="Times New Roman" w:cs="Times New Roman"/>
          <w:sz w:val="24"/>
          <w:szCs w:val="24"/>
        </w:rPr>
        <w:t xml:space="preserve">местного самоуправления и согласованного </w:t>
      </w:r>
      <w:r w:rsidR="005519F9" w:rsidRPr="000C0A56">
        <w:rPr>
          <w:rFonts w:ascii="Times New Roman" w:hAnsi="Times New Roman" w:cs="Times New Roman"/>
          <w:sz w:val="24"/>
          <w:szCs w:val="24"/>
        </w:rPr>
        <w:t>прокурату</w:t>
      </w:r>
      <w:r w:rsidR="004844F0">
        <w:rPr>
          <w:rFonts w:ascii="Times New Roman" w:hAnsi="Times New Roman" w:cs="Times New Roman"/>
          <w:sz w:val="24"/>
          <w:szCs w:val="24"/>
        </w:rPr>
        <w:t>рой г</w:t>
      </w:r>
      <w:proofErr w:type="gramStart"/>
      <w:r w:rsidR="004844F0">
        <w:rPr>
          <w:rFonts w:ascii="Times New Roman" w:hAnsi="Times New Roman" w:cs="Times New Roman"/>
          <w:sz w:val="24"/>
          <w:szCs w:val="24"/>
        </w:rPr>
        <w:t>.</w:t>
      </w:r>
      <w:r w:rsidR="005E4F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E4FD6">
        <w:rPr>
          <w:rFonts w:ascii="Times New Roman" w:hAnsi="Times New Roman" w:cs="Times New Roman"/>
          <w:sz w:val="24"/>
          <w:szCs w:val="24"/>
        </w:rPr>
        <w:t xml:space="preserve">основый Бор </w:t>
      </w:r>
      <w:r w:rsidR="00DD44A7">
        <w:rPr>
          <w:rFonts w:ascii="Times New Roman" w:hAnsi="Times New Roman" w:cs="Times New Roman"/>
          <w:sz w:val="24"/>
          <w:szCs w:val="24"/>
        </w:rPr>
        <w:t>,</w:t>
      </w:r>
      <w:r w:rsidR="00CC09A4" w:rsidRPr="00CC09A4">
        <w:rPr>
          <w:rFonts w:ascii="Times New Roman" w:hAnsi="Times New Roman"/>
          <w:sz w:val="24"/>
          <w:szCs w:val="24"/>
        </w:rPr>
        <w:t xml:space="preserve"> </w:t>
      </w:r>
      <w:r w:rsidR="00274995" w:rsidRPr="00CC09A4">
        <w:rPr>
          <w:rFonts w:ascii="Times New Roman" w:hAnsi="Times New Roman" w:cs="Times New Roman"/>
          <w:sz w:val="24"/>
          <w:szCs w:val="24"/>
        </w:rPr>
        <w:t>в</w:t>
      </w:r>
      <w:r w:rsidR="00230430" w:rsidRPr="00CC09A4">
        <w:rPr>
          <w:rFonts w:ascii="Times New Roman" w:hAnsi="Times New Roman" w:cs="Times New Roman"/>
          <w:sz w:val="24"/>
          <w:szCs w:val="24"/>
        </w:rPr>
        <w:t xml:space="preserve"> 2017 году отделом природопользования и экологической безопасности администрации </w:t>
      </w:r>
      <w:proofErr w:type="spellStart"/>
      <w:r w:rsidR="00230430" w:rsidRPr="00CC09A4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="00230430" w:rsidRPr="00CC09A4">
        <w:rPr>
          <w:rFonts w:ascii="Times New Roman" w:hAnsi="Times New Roman" w:cs="Times New Roman"/>
          <w:sz w:val="24"/>
          <w:szCs w:val="24"/>
        </w:rPr>
        <w:t xml:space="preserve"> городского округа были проведены плановые проверки юридических лиц: </w:t>
      </w:r>
      <w:r w:rsidR="000A5259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</w:t>
      </w:r>
      <w:r w:rsidR="005E4FD6" w:rsidRPr="009A0592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0A5259">
        <w:rPr>
          <w:rFonts w:ascii="Times New Roman" w:hAnsi="Times New Roman" w:cs="Times New Roman"/>
          <w:bCs/>
          <w:sz w:val="24"/>
          <w:szCs w:val="24"/>
        </w:rPr>
        <w:t>я</w:t>
      </w:r>
      <w:r w:rsidR="00230430" w:rsidRPr="00CC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"Средняя общеобразовательная школа № 4", </w:t>
      </w:r>
      <w:r w:rsidR="000A5259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</w:t>
      </w:r>
      <w:r w:rsidR="000A5259" w:rsidRPr="009A0592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0A5259">
        <w:rPr>
          <w:rFonts w:ascii="Times New Roman" w:hAnsi="Times New Roman" w:cs="Times New Roman"/>
          <w:bCs/>
          <w:sz w:val="24"/>
          <w:szCs w:val="24"/>
        </w:rPr>
        <w:t>я</w:t>
      </w:r>
      <w:r w:rsidR="005E4FD6">
        <w:rPr>
          <w:rFonts w:ascii="Verdana" w:hAnsi="Verdana"/>
          <w:b/>
          <w:bCs/>
          <w:sz w:val="12"/>
          <w:szCs w:val="12"/>
        </w:rPr>
        <w:t xml:space="preserve"> </w:t>
      </w:r>
      <w:r w:rsidR="005E4FD6" w:rsidRPr="00CC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"Средняя общеобразовательная школа </w:t>
      </w:r>
      <w:r w:rsidR="00230430" w:rsidRPr="00CC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6", </w:t>
      </w:r>
      <w:r w:rsidR="000A5259">
        <w:rPr>
          <w:rFonts w:ascii="Times New Roman" w:hAnsi="Times New Roman" w:cs="Times New Roman"/>
          <w:bCs/>
          <w:sz w:val="24"/>
          <w:szCs w:val="24"/>
        </w:rPr>
        <w:t>Муниципального бюджетного общеобразовательного</w:t>
      </w:r>
      <w:r w:rsidR="000A5259" w:rsidRPr="009A0592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0A5259">
        <w:rPr>
          <w:rFonts w:ascii="Times New Roman" w:hAnsi="Times New Roman" w:cs="Times New Roman"/>
          <w:bCs/>
          <w:sz w:val="24"/>
          <w:szCs w:val="24"/>
        </w:rPr>
        <w:t>я</w:t>
      </w:r>
      <w:r w:rsidR="000A5259" w:rsidRPr="00CC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FD6" w:rsidRPr="00CC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"Средняя общеобразовательная школа </w:t>
      </w:r>
      <w:r w:rsidR="00230430" w:rsidRPr="00CC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7", Садоводческого товарищества "Северное". </w:t>
      </w:r>
    </w:p>
    <w:p w:rsidR="00DD44A7" w:rsidRDefault="000F767A" w:rsidP="00DD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проверок</w:t>
      </w:r>
      <w:r w:rsidR="00CC09A4" w:rsidRPr="00CC09A4">
        <w:rPr>
          <w:rFonts w:ascii="Times New Roman" w:hAnsi="Times New Roman" w:cs="Times New Roman"/>
          <w:sz w:val="24"/>
          <w:szCs w:val="24"/>
        </w:rPr>
        <w:t xml:space="preserve"> юридическими лицами были представлены документы,</w:t>
      </w:r>
      <w:r w:rsidR="002B3A01">
        <w:rPr>
          <w:rFonts w:ascii="Times New Roman" w:hAnsi="Times New Roman" w:cs="Times New Roman"/>
          <w:sz w:val="24"/>
          <w:szCs w:val="24"/>
        </w:rPr>
        <w:t xml:space="preserve"> которые подтвер</w:t>
      </w:r>
      <w:r w:rsidR="00DD44A7">
        <w:rPr>
          <w:rFonts w:ascii="Times New Roman" w:hAnsi="Times New Roman" w:cs="Times New Roman"/>
          <w:sz w:val="24"/>
          <w:szCs w:val="24"/>
        </w:rPr>
        <w:t>д</w:t>
      </w:r>
      <w:r w:rsidR="002B3A01">
        <w:rPr>
          <w:rFonts w:ascii="Times New Roman" w:hAnsi="Times New Roman" w:cs="Times New Roman"/>
          <w:sz w:val="24"/>
          <w:szCs w:val="24"/>
        </w:rPr>
        <w:t xml:space="preserve">или </w:t>
      </w:r>
      <w:r w:rsidR="00DD44A7">
        <w:rPr>
          <w:rFonts w:ascii="Times New Roman" w:hAnsi="Times New Roman" w:cs="Times New Roman"/>
          <w:sz w:val="24"/>
          <w:szCs w:val="24"/>
        </w:rPr>
        <w:t>соблюдение требований</w:t>
      </w:r>
      <w:r w:rsidR="000A5259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0A5259" w:rsidRPr="000C0A56">
        <w:rPr>
          <w:rFonts w:ascii="Times New Roman" w:hAnsi="Times New Roman" w:cs="Times New Roman"/>
          <w:sz w:val="24"/>
          <w:szCs w:val="24"/>
        </w:rPr>
        <w:t>благоустройства, охраны окружающей среды</w:t>
      </w:r>
      <w:r w:rsidR="000A5259">
        <w:rPr>
          <w:rFonts w:ascii="Times New Roman" w:hAnsi="Times New Roman" w:cs="Times New Roman"/>
          <w:sz w:val="24"/>
          <w:szCs w:val="24"/>
        </w:rPr>
        <w:t>.</w:t>
      </w:r>
      <w:r w:rsidR="00CC09A4" w:rsidRPr="00CC09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45F" w:rsidRPr="00CC09A4" w:rsidRDefault="00DD44A7" w:rsidP="00DD4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="00CC09A4" w:rsidRPr="00CC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0A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</w:t>
      </w:r>
      <w:r w:rsidR="00CC09A4" w:rsidRPr="00CC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645F" w:rsidRPr="00CC0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не выявлено.</w:t>
      </w:r>
    </w:p>
    <w:p w:rsidR="001966AC" w:rsidRDefault="000A5259" w:rsidP="00DD44A7">
      <w:pPr>
        <w:pStyle w:val="a7"/>
        <w:tabs>
          <w:tab w:val="left" w:pos="10440"/>
        </w:tabs>
        <w:ind w:firstLine="709"/>
        <w:jc w:val="both"/>
      </w:pPr>
      <w:proofErr w:type="gramStart"/>
      <w:r>
        <w:t>В</w:t>
      </w:r>
      <w:r w:rsidR="00DD44A7">
        <w:t>сем юридическим</w:t>
      </w:r>
      <w:r w:rsidR="00DD44A7" w:rsidRPr="000C0A56">
        <w:t xml:space="preserve"> лиц</w:t>
      </w:r>
      <w:r w:rsidR="00DD44A7">
        <w:t xml:space="preserve">ам и индивидуальным предпринимателям </w:t>
      </w:r>
      <w:r>
        <w:t xml:space="preserve">необходимо обратить внимание на своевременное исполнение </w:t>
      </w:r>
      <w:r w:rsidR="00DD44A7">
        <w:t xml:space="preserve">постановления </w:t>
      </w:r>
      <w:r w:rsidR="00DD645F" w:rsidRPr="00D03D8F">
        <w:t xml:space="preserve"> администрации </w:t>
      </w:r>
      <w:proofErr w:type="spellStart"/>
      <w:r w:rsidR="00DD645F" w:rsidRPr="00D03D8F">
        <w:t>Сосновоборского</w:t>
      </w:r>
      <w:proofErr w:type="spellEnd"/>
      <w:r w:rsidR="00DD645F" w:rsidRPr="00D03D8F">
        <w:t xml:space="preserve"> городского округа от 10.07.2006 № 517 «О предоставлении юридическими лицами и индивидуальными предпринимателями, осуществляющими хозяйственную деятельность на территории </w:t>
      </w:r>
      <w:proofErr w:type="spellStart"/>
      <w:r w:rsidR="00DD645F" w:rsidRPr="00D03D8F">
        <w:t>Сосновоборского</w:t>
      </w:r>
      <w:proofErr w:type="spellEnd"/>
      <w:r w:rsidR="00DD645F" w:rsidRPr="00D03D8F">
        <w:t xml:space="preserve"> городского округа, сведений об образовании отходов производства и потребления» (с изменениями внесенными постановлениями администрации </w:t>
      </w:r>
      <w:proofErr w:type="spellStart"/>
      <w:r w:rsidR="00DD645F" w:rsidRPr="00D03D8F">
        <w:t>Сосновоборского</w:t>
      </w:r>
      <w:proofErr w:type="spellEnd"/>
      <w:r w:rsidR="00DD645F" w:rsidRPr="00D03D8F">
        <w:t xml:space="preserve"> городского округа от 01.08.2011</w:t>
      </w:r>
      <w:r w:rsidR="00DD645F">
        <w:t xml:space="preserve"> №1368 и от 18.11.20</w:t>
      </w:r>
      <w:r>
        <w:t xml:space="preserve">11 №2053). </w:t>
      </w:r>
      <w:proofErr w:type="gramEnd"/>
    </w:p>
    <w:p w:rsidR="000A5259" w:rsidRDefault="000A5259" w:rsidP="002B3A01">
      <w:pPr>
        <w:pStyle w:val="a7"/>
        <w:tabs>
          <w:tab w:val="left" w:pos="10440"/>
        </w:tabs>
        <w:ind w:firstLine="709"/>
        <w:jc w:val="both"/>
      </w:pPr>
      <w:r>
        <w:t xml:space="preserve">С вышеуказанным постановлением можно ознакомиться на </w:t>
      </w:r>
      <w:r w:rsidR="002B3A01">
        <w:t xml:space="preserve">официальном </w:t>
      </w:r>
      <w:r>
        <w:t xml:space="preserve">сайте </w:t>
      </w:r>
      <w:proofErr w:type="spellStart"/>
      <w:r w:rsidRPr="00D03D8F">
        <w:t>Сосновоборского</w:t>
      </w:r>
      <w:proofErr w:type="spellEnd"/>
      <w:r w:rsidRPr="00D03D8F">
        <w:t xml:space="preserve"> городского округа</w:t>
      </w:r>
      <w:r>
        <w:t xml:space="preserve"> в разделе «Экология» по адресу:</w:t>
      </w:r>
      <w:r w:rsidR="002B3A01">
        <w:t xml:space="preserve"> </w:t>
      </w:r>
      <w:hyperlink r:id="rId6" w:history="1">
        <w:r w:rsidRPr="00DF6DDA">
          <w:rPr>
            <w:rStyle w:val="a9"/>
          </w:rPr>
          <w:t>http://www.sbor.ru/ecology/spravinfo</w:t>
        </w:r>
      </w:hyperlink>
    </w:p>
    <w:p w:rsidR="000A5259" w:rsidRPr="00655D30" w:rsidRDefault="000A5259" w:rsidP="00DD44A7">
      <w:pPr>
        <w:pStyle w:val="a7"/>
        <w:tabs>
          <w:tab w:val="left" w:pos="10440"/>
        </w:tabs>
        <w:ind w:firstLine="709"/>
        <w:jc w:val="both"/>
      </w:pPr>
    </w:p>
    <w:sectPr w:rsidR="000A5259" w:rsidRPr="00655D30" w:rsidSect="00196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F6A" w:rsidRDefault="00743F6A" w:rsidP="00CD5627">
      <w:pPr>
        <w:spacing w:after="0" w:line="240" w:lineRule="auto"/>
      </w:pPr>
      <w:r>
        <w:separator/>
      </w:r>
    </w:p>
  </w:endnote>
  <w:endnote w:type="continuationSeparator" w:id="0">
    <w:p w:rsidR="00743F6A" w:rsidRDefault="00743F6A" w:rsidP="00CD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01" w:rsidRDefault="002B3A0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01" w:rsidRDefault="002B3A0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01" w:rsidRDefault="002B3A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F6A" w:rsidRDefault="00743F6A" w:rsidP="00CD5627">
      <w:pPr>
        <w:spacing w:after="0" w:line="240" w:lineRule="auto"/>
      </w:pPr>
      <w:r>
        <w:separator/>
      </w:r>
    </w:p>
  </w:footnote>
  <w:footnote w:type="continuationSeparator" w:id="0">
    <w:p w:rsidR="00743F6A" w:rsidRDefault="00743F6A" w:rsidP="00CD5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01" w:rsidRDefault="002B3A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627" w:rsidRDefault="00CD562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A01" w:rsidRDefault="002B3A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0c7780c-dc70-4b90-bac3-89c2ccab3679"/>
  </w:docVars>
  <w:rsids>
    <w:rsidRoot w:val="00230430"/>
    <w:rsid w:val="000A5259"/>
    <w:rsid w:val="000C0A56"/>
    <w:rsid w:val="000C295C"/>
    <w:rsid w:val="000F767A"/>
    <w:rsid w:val="00110BA3"/>
    <w:rsid w:val="001966AC"/>
    <w:rsid w:val="00230430"/>
    <w:rsid w:val="00234B81"/>
    <w:rsid w:val="00274995"/>
    <w:rsid w:val="002B3A01"/>
    <w:rsid w:val="0033637F"/>
    <w:rsid w:val="00375344"/>
    <w:rsid w:val="003C17B4"/>
    <w:rsid w:val="003C7C7F"/>
    <w:rsid w:val="004844F0"/>
    <w:rsid w:val="005519F9"/>
    <w:rsid w:val="005E4FD6"/>
    <w:rsid w:val="00655D30"/>
    <w:rsid w:val="00686719"/>
    <w:rsid w:val="006A42EF"/>
    <w:rsid w:val="006C1FA3"/>
    <w:rsid w:val="00743F6A"/>
    <w:rsid w:val="007F289E"/>
    <w:rsid w:val="0091092C"/>
    <w:rsid w:val="00967558"/>
    <w:rsid w:val="00AB15B3"/>
    <w:rsid w:val="00B4240E"/>
    <w:rsid w:val="00BE4CCD"/>
    <w:rsid w:val="00C60404"/>
    <w:rsid w:val="00CC09A4"/>
    <w:rsid w:val="00CD5627"/>
    <w:rsid w:val="00CE613D"/>
    <w:rsid w:val="00D277B9"/>
    <w:rsid w:val="00DC521F"/>
    <w:rsid w:val="00DD44A7"/>
    <w:rsid w:val="00DD645F"/>
    <w:rsid w:val="00E3602C"/>
    <w:rsid w:val="00F46BA2"/>
    <w:rsid w:val="00FA56D2"/>
    <w:rsid w:val="00FD1EE9"/>
    <w:rsid w:val="00FF3434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20">
    <w:name w:val="Char Style 20"/>
    <w:link w:val="Style19"/>
    <w:uiPriority w:val="99"/>
    <w:rsid w:val="00FA56D2"/>
    <w:rPr>
      <w:b/>
      <w:bCs/>
      <w:sz w:val="27"/>
      <w:szCs w:val="27"/>
      <w:shd w:val="clear" w:color="auto" w:fill="FFFFFF"/>
    </w:rPr>
  </w:style>
  <w:style w:type="paragraph" w:customStyle="1" w:styleId="Style19">
    <w:name w:val="Style 19"/>
    <w:basedOn w:val="a"/>
    <w:link w:val="CharStyle20"/>
    <w:uiPriority w:val="99"/>
    <w:rsid w:val="00FA56D2"/>
    <w:pPr>
      <w:widowControl w:val="0"/>
      <w:shd w:val="clear" w:color="auto" w:fill="FFFFFF"/>
      <w:spacing w:after="180" w:line="235" w:lineRule="exact"/>
    </w:pPr>
    <w:rPr>
      <w:b/>
      <w:bCs/>
      <w:sz w:val="27"/>
      <w:szCs w:val="27"/>
    </w:rPr>
  </w:style>
  <w:style w:type="paragraph" w:styleId="a3">
    <w:name w:val="header"/>
    <w:basedOn w:val="a"/>
    <w:link w:val="a4"/>
    <w:uiPriority w:val="99"/>
    <w:semiHidden/>
    <w:unhideWhenUsed/>
    <w:rsid w:val="00CD5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5627"/>
  </w:style>
  <w:style w:type="paragraph" w:styleId="a5">
    <w:name w:val="footer"/>
    <w:basedOn w:val="a"/>
    <w:link w:val="a6"/>
    <w:uiPriority w:val="99"/>
    <w:semiHidden/>
    <w:unhideWhenUsed/>
    <w:rsid w:val="00CD5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5627"/>
  </w:style>
  <w:style w:type="paragraph" w:styleId="a7">
    <w:name w:val="Body Text"/>
    <w:basedOn w:val="a"/>
    <w:link w:val="a8"/>
    <w:rsid w:val="00DD64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D6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E4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bor.ru/ecology/spravinf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ECOLOG2</dc:creator>
  <cp:lastModifiedBy>ECOLOG2</cp:lastModifiedBy>
  <cp:revision>2</cp:revision>
  <cp:lastPrinted>2018-01-17T12:31:00Z</cp:lastPrinted>
  <dcterms:created xsi:type="dcterms:W3CDTF">2018-01-17T13:09:00Z</dcterms:created>
  <dcterms:modified xsi:type="dcterms:W3CDTF">2018-01-17T13:09:00Z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c0c7780c-dc70-4b90-bac3-89c2ccab3679</vt:lpwstr>
  </property>
</Properties>
</file>