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2" w:rsidRDefault="00E22C12" w:rsidP="00E22C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C12" w:rsidRDefault="00E22C12" w:rsidP="00E22C1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22C12" w:rsidRDefault="00A832EF" w:rsidP="00E22C12">
      <w:pPr>
        <w:jc w:val="center"/>
        <w:rPr>
          <w:b/>
          <w:spacing w:val="20"/>
          <w:sz w:val="32"/>
        </w:rPr>
      </w:pPr>
      <w:r w:rsidRPr="00A832E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22C12" w:rsidRDefault="00E22C12" w:rsidP="00E22C12">
      <w:pPr>
        <w:pStyle w:val="3"/>
      </w:pPr>
      <w:r>
        <w:t>постановление</w:t>
      </w:r>
    </w:p>
    <w:p w:rsidR="00E22C12" w:rsidRDefault="00E22C12" w:rsidP="00E22C12">
      <w:pPr>
        <w:jc w:val="center"/>
        <w:rPr>
          <w:sz w:val="24"/>
        </w:rPr>
      </w:pPr>
    </w:p>
    <w:p w:rsidR="00E22C12" w:rsidRDefault="00E22C12" w:rsidP="00E22C12">
      <w:pPr>
        <w:jc w:val="center"/>
        <w:rPr>
          <w:sz w:val="24"/>
        </w:rPr>
      </w:pPr>
      <w:r>
        <w:rPr>
          <w:sz w:val="24"/>
        </w:rPr>
        <w:t>от 24/06/2016 № 1509</w:t>
      </w:r>
    </w:p>
    <w:p w:rsidR="00E22C12" w:rsidRPr="00D21C01" w:rsidRDefault="00E22C12" w:rsidP="00E22C12">
      <w:pPr>
        <w:rPr>
          <w:sz w:val="10"/>
          <w:szCs w:val="10"/>
        </w:rPr>
      </w:pPr>
    </w:p>
    <w:p w:rsidR="00E22C12" w:rsidRDefault="00E22C12" w:rsidP="00E22C12">
      <w:pPr>
        <w:rPr>
          <w:sz w:val="24"/>
          <w:szCs w:val="24"/>
        </w:rPr>
      </w:pPr>
      <w:r>
        <w:rPr>
          <w:sz w:val="24"/>
          <w:szCs w:val="24"/>
        </w:rPr>
        <w:t>О создании Общественного  совета</w:t>
      </w:r>
    </w:p>
    <w:p w:rsidR="00E22C12" w:rsidRDefault="00E22C12" w:rsidP="00E22C12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вопросам </w:t>
      </w:r>
      <w:proofErr w:type="gramStart"/>
      <w:r>
        <w:rPr>
          <w:sz w:val="24"/>
          <w:szCs w:val="24"/>
        </w:rPr>
        <w:t>жилищно-коммунального</w:t>
      </w:r>
      <w:proofErr w:type="gramEnd"/>
    </w:p>
    <w:p w:rsidR="00E22C12" w:rsidRDefault="00E22C12" w:rsidP="00E22C12">
      <w:pPr>
        <w:rPr>
          <w:sz w:val="24"/>
          <w:szCs w:val="24"/>
        </w:rPr>
      </w:pPr>
      <w:r>
        <w:rPr>
          <w:sz w:val="24"/>
          <w:szCs w:val="24"/>
        </w:rPr>
        <w:t xml:space="preserve">хозяйства при администрации </w:t>
      </w:r>
    </w:p>
    <w:p w:rsidR="00E22C12" w:rsidRDefault="00E22C12" w:rsidP="00E22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E22C12" w:rsidRDefault="00E22C12" w:rsidP="00E22C12">
      <w:pPr>
        <w:rPr>
          <w:sz w:val="24"/>
          <w:szCs w:val="24"/>
        </w:rPr>
      </w:pPr>
    </w:p>
    <w:p w:rsidR="00E22C12" w:rsidRDefault="00E22C12" w:rsidP="00E22C12">
      <w:pPr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21.07.2014 № 212-ФЗ «Об основах общественного контроля в Российской Федерации», областным законом от 13.11.2015 № 114-оз «Об общественном контроле в Ленинградской области» в целях обеспечения реализации и защиты прав и свобод граждан, прав и законных интересов общественных объединений и иных негосударственных некоммерческих организаций, обеспечения учета общественного мнения, предложений и рекомендаций граждан, общественных объединений и иных негосударственных</w:t>
      </w:r>
      <w:proofErr w:type="gramEnd"/>
      <w:r>
        <w:rPr>
          <w:sz w:val="24"/>
          <w:szCs w:val="24"/>
        </w:rPr>
        <w:t xml:space="preserve"> некоммерческих организаций при принятии решений органами местного самоуправления, иными органами и организациями осуществляющими деятельность в </w:t>
      </w:r>
      <w:r w:rsidRPr="00A61885">
        <w:rPr>
          <w:sz w:val="24"/>
          <w:szCs w:val="24"/>
        </w:rPr>
        <w:t xml:space="preserve">сфере жилищно-коммунального хозяйства, администрация </w:t>
      </w:r>
      <w:proofErr w:type="spellStart"/>
      <w:r w:rsidRPr="00A61885">
        <w:rPr>
          <w:sz w:val="24"/>
          <w:szCs w:val="24"/>
        </w:rPr>
        <w:t>Сосновоборского</w:t>
      </w:r>
      <w:proofErr w:type="spellEnd"/>
      <w:r w:rsidRPr="00A6188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A61885">
        <w:rPr>
          <w:b/>
          <w:sz w:val="24"/>
          <w:szCs w:val="24"/>
        </w:rPr>
        <w:t>п</w:t>
      </w:r>
      <w:proofErr w:type="spellEnd"/>
      <w:proofErr w:type="gramEnd"/>
      <w:r w:rsidRPr="00A61885">
        <w:rPr>
          <w:b/>
          <w:sz w:val="24"/>
          <w:szCs w:val="24"/>
        </w:rPr>
        <w:t xml:space="preserve"> о с т а </w:t>
      </w:r>
      <w:proofErr w:type="spellStart"/>
      <w:r w:rsidRPr="00A61885">
        <w:rPr>
          <w:b/>
          <w:sz w:val="24"/>
          <w:szCs w:val="24"/>
        </w:rPr>
        <w:t>н</w:t>
      </w:r>
      <w:proofErr w:type="spellEnd"/>
      <w:r w:rsidRPr="00A61885">
        <w:rPr>
          <w:b/>
          <w:sz w:val="24"/>
          <w:szCs w:val="24"/>
        </w:rPr>
        <w:t xml:space="preserve"> о в л я е т</w:t>
      </w:r>
      <w:r w:rsidRPr="00A61885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 w:rsidRPr="004D227F">
        <w:rPr>
          <w:sz w:val="24"/>
          <w:szCs w:val="24"/>
        </w:rPr>
        <w:t>1.</w:t>
      </w:r>
      <w:r>
        <w:rPr>
          <w:sz w:val="24"/>
          <w:szCs w:val="24"/>
        </w:rPr>
        <w:t xml:space="preserve"> Создать Общественный совет по вопросам жилищно-коммунального хозяйства 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об Общественном совете по вопросам жилищно-коммунального хозяйства 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(Приложение № 1).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состав Общественного совета по вопросам жилищно-коммунального хозяйства 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(Приложение № 2).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Постановление вступает в силу со дня официального обнародования.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FF4EEE" w:rsidRDefault="00E22C12" w:rsidP="00E22C12">
      <w:pPr>
        <w:jc w:val="both"/>
        <w:rPr>
          <w:sz w:val="24"/>
          <w:szCs w:val="24"/>
        </w:rPr>
      </w:pPr>
      <w:r w:rsidRPr="00FF4EEE">
        <w:rPr>
          <w:sz w:val="24"/>
          <w:szCs w:val="24"/>
        </w:rPr>
        <w:t>Первый заместитель главы администрации                                                    В.Е.Подрезов</w:t>
      </w:r>
    </w:p>
    <w:p w:rsidR="00E22C12" w:rsidRDefault="00E22C12" w:rsidP="00E22C12">
      <w:pPr>
        <w:jc w:val="both"/>
        <w:rPr>
          <w:sz w:val="24"/>
          <w:szCs w:val="24"/>
        </w:rPr>
      </w:pPr>
    </w:p>
    <w:p w:rsidR="00E22C12" w:rsidRDefault="00E22C12" w:rsidP="00E22C12">
      <w:pPr>
        <w:jc w:val="both"/>
        <w:rPr>
          <w:sz w:val="24"/>
          <w:szCs w:val="24"/>
        </w:rPr>
      </w:pPr>
    </w:p>
    <w:p w:rsidR="00E22C12" w:rsidRDefault="00E22C12" w:rsidP="00E22C12">
      <w:pPr>
        <w:jc w:val="both"/>
        <w:rPr>
          <w:sz w:val="16"/>
          <w:szCs w:val="16"/>
        </w:rPr>
      </w:pPr>
    </w:p>
    <w:p w:rsidR="00E22C12" w:rsidRPr="009A216F" w:rsidRDefault="00E22C12" w:rsidP="00E22C12">
      <w:pPr>
        <w:jc w:val="both"/>
        <w:rPr>
          <w:sz w:val="12"/>
          <w:szCs w:val="12"/>
        </w:rPr>
      </w:pPr>
      <w:r w:rsidRPr="009A216F">
        <w:rPr>
          <w:sz w:val="12"/>
          <w:szCs w:val="12"/>
        </w:rPr>
        <w:t xml:space="preserve">(ЖКХ) Исп. </w:t>
      </w:r>
      <w:proofErr w:type="spellStart"/>
      <w:r w:rsidRPr="009A216F">
        <w:rPr>
          <w:sz w:val="12"/>
          <w:szCs w:val="12"/>
        </w:rPr>
        <w:t>Павлюк</w:t>
      </w:r>
      <w:proofErr w:type="spellEnd"/>
      <w:r w:rsidRPr="009A216F">
        <w:rPr>
          <w:sz w:val="12"/>
          <w:szCs w:val="12"/>
        </w:rPr>
        <w:t xml:space="preserve"> С.В.;</w:t>
      </w:r>
    </w:p>
    <w:p w:rsidR="00E22C12" w:rsidRPr="009A216F" w:rsidRDefault="00E22C12" w:rsidP="00E22C12">
      <w:pPr>
        <w:jc w:val="both"/>
        <w:rPr>
          <w:sz w:val="12"/>
          <w:szCs w:val="12"/>
        </w:rPr>
      </w:pPr>
      <w:r w:rsidRPr="009A216F">
        <w:rPr>
          <w:sz w:val="12"/>
          <w:szCs w:val="12"/>
        </w:rPr>
        <w:t xml:space="preserve"> 6-28-20 </w:t>
      </w:r>
      <w:proofErr w:type="gramStart"/>
      <w:r w:rsidRPr="009A216F">
        <w:rPr>
          <w:sz w:val="12"/>
          <w:szCs w:val="12"/>
        </w:rPr>
        <w:t>ПТ</w:t>
      </w:r>
      <w:proofErr w:type="gramEnd"/>
    </w:p>
    <w:p w:rsidR="00E22C12" w:rsidRDefault="00E22C12" w:rsidP="00E22C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22C12" w:rsidRDefault="00E22C12" w:rsidP="00E22C12">
      <w:pPr>
        <w:jc w:val="both"/>
        <w:rPr>
          <w:sz w:val="16"/>
          <w:szCs w:val="16"/>
        </w:rPr>
      </w:pPr>
    </w:p>
    <w:p w:rsidR="00E22C12" w:rsidRDefault="00E22C12" w:rsidP="00E22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2C12" w:rsidRPr="00E26B20" w:rsidRDefault="00E22C12" w:rsidP="00E22C12">
      <w:pPr>
        <w:jc w:val="right"/>
        <w:rPr>
          <w:b/>
          <w:sz w:val="24"/>
          <w:szCs w:val="24"/>
        </w:rPr>
      </w:pPr>
      <w:r w:rsidRPr="00E26B20">
        <w:rPr>
          <w:b/>
          <w:sz w:val="24"/>
          <w:szCs w:val="24"/>
        </w:rPr>
        <w:t>УТВЕРЖДЕНО</w:t>
      </w: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24/06/2016 № 1509</w:t>
      </w:r>
    </w:p>
    <w:p w:rsidR="00E22C12" w:rsidRDefault="00E22C12" w:rsidP="00E22C12">
      <w:pPr>
        <w:jc w:val="right"/>
        <w:rPr>
          <w:sz w:val="24"/>
          <w:szCs w:val="24"/>
        </w:rPr>
      </w:pP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(Приложение № 1)</w:t>
      </w:r>
    </w:p>
    <w:p w:rsidR="00E22C12" w:rsidRDefault="00E22C12" w:rsidP="00E22C12">
      <w:pPr>
        <w:jc w:val="both"/>
        <w:rPr>
          <w:sz w:val="24"/>
          <w:szCs w:val="24"/>
        </w:rPr>
      </w:pPr>
    </w:p>
    <w:p w:rsidR="00E22C12" w:rsidRDefault="00E22C12" w:rsidP="00E22C12">
      <w:pPr>
        <w:jc w:val="both"/>
        <w:rPr>
          <w:sz w:val="24"/>
          <w:szCs w:val="24"/>
        </w:rPr>
      </w:pPr>
    </w:p>
    <w:p w:rsidR="00E22C12" w:rsidRPr="00456CD0" w:rsidRDefault="00E22C12" w:rsidP="00E22C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456CD0">
        <w:rPr>
          <w:b/>
          <w:sz w:val="24"/>
          <w:szCs w:val="24"/>
        </w:rPr>
        <w:t>ПОЛОЖЕНИЕ</w:t>
      </w:r>
    </w:p>
    <w:p w:rsidR="00E22C12" w:rsidRDefault="00E22C12" w:rsidP="00E22C12">
      <w:pPr>
        <w:jc w:val="both"/>
        <w:rPr>
          <w:b/>
          <w:sz w:val="24"/>
          <w:szCs w:val="24"/>
        </w:rPr>
      </w:pPr>
      <w:r w:rsidRPr="00456CD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456CD0">
        <w:rPr>
          <w:b/>
          <w:sz w:val="24"/>
          <w:szCs w:val="24"/>
        </w:rPr>
        <w:t xml:space="preserve"> об </w:t>
      </w:r>
      <w:r>
        <w:rPr>
          <w:b/>
          <w:sz w:val="24"/>
          <w:szCs w:val="24"/>
        </w:rPr>
        <w:t>О</w:t>
      </w:r>
      <w:r w:rsidRPr="00456CD0">
        <w:rPr>
          <w:b/>
          <w:sz w:val="24"/>
          <w:szCs w:val="24"/>
        </w:rPr>
        <w:t xml:space="preserve">бщественном совете по вопросам </w:t>
      </w:r>
      <w:proofErr w:type="gramStart"/>
      <w:r w:rsidRPr="00456CD0">
        <w:rPr>
          <w:b/>
          <w:sz w:val="24"/>
          <w:szCs w:val="24"/>
        </w:rPr>
        <w:t>жилищно-коммунального</w:t>
      </w:r>
      <w:proofErr w:type="gramEnd"/>
    </w:p>
    <w:p w:rsidR="00E22C12" w:rsidRPr="00456CD0" w:rsidRDefault="00E22C12" w:rsidP="00E22C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56CD0">
        <w:rPr>
          <w:b/>
          <w:sz w:val="24"/>
          <w:szCs w:val="24"/>
        </w:rPr>
        <w:t xml:space="preserve"> хозяйства</w:t>
      </w:r>
      <w:r>
        <w:rPr>
          <w:b/>
          <w:sz w:val="24"/>
          <w:szCs w:val="24"/>
        </w:rPr>
        <w:t xml:space="preserve"> </w:t>
      </w:r>
      <w:r w:rsidRPr="00456CD0">
        <w:rPr>
          <w:b/>
          <w:sz w:val="24"/>
          <w:szCs w:val="24"/>
        </w:rPr>
        <w:t xml:space="preserve">при администрации </w:t>
      </w:r>
      <w:proofErr w:type="spellStart"/>
      <w:r w:rsidRPr="00456CD0">
        <w:rPr>
          <w:b/>
          <w:sz w:val="24"/>
          <w:szCs w:val="24"/>
        </w:rPr>
        <w:t>Сосновоборского</w:t>
      </w:r>
      <w:proofErr w:type="spellEnd"/>
      <w:r w:rsidRPr="00456CD0">
        <w:rPr>
          <w:b/>
          <w:sz w:val="24"/>
          <w:szCs w:val="24"/>
        </w:rPr>
        <w:t xml:space="preserve"> городского округа </w:t>
      </w:r>
    </w:p>
    <w:p w:rsidR="00E22C12" w:rsidRPr="00456CD0" w:rsidRDefault="00E22C12" w:rsidP="00E22C12">
      <w:pPr>
        <w:jc w:val="both"/>
        <w:rPr>
          <w:b/>
          <w:sz w:val="24"/>
          <w:szCs w:val="24"/>
        </w:rPr>
      </w:pPr>
    </w:p>
    <w:p w:rsidR="00E22C12" w:rsidRPr="00D21C01" w:rsidRDefault="00E22C12" w:rsidP="00E22C12">
      <w:pPr>
        <w:jc w:val="both"/>
        <w:rPr>
          <w:b/>
          <w:sz w:val="24"/>
          <w:szCs w:val="24"/>
        </w:rPr>
      </w:pPr>
      <w:r w:rsidRPr="00456CD0">
        <w:rPr>
          <w:b/>
          <w:sz w:val="24"/>
          <w:szCs w:val="24"/>
        </w:rPr>
        <w:t xml:space="preserve">                                                1.  Общие положения</w:t>
      </w:r>
    </w:p>
    <w:p w:rsidR="00E22C12" w:rsidRPr="00791B55" w:rsidRDefault="00E22C12" w:rsidP="00E22C12">
      <w:pPr>
        <w:ind w:firstLine="720"/>
      </w:pPr>
    </w:p>
    <w:p w:rsidR="00E22C12" w:rsidRPr="00B365F3" w:rsidRDefault="00E22C12" w:rsidP="00E22C12">
      <w:pPr>
        <w:ind w:firstLine="720"/>
        <w:jc w:val="both"/>
        <w:rPr>
          <w:sz w:val="24"/>
          <w:szCs w:val="24"/>
        </w:rPr>
      </w:pPr>
      <w:r w:rsidRPr="00B365F3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proofErr w:type="gramStart"/>
      <w:r w:rsidRPr="00B365F3">
        <w:rPr>
          <w:sz w:val="24"/>
          <w:szCs w:val="24"/>
        </w:rPr>
        <w:t xml:space="preserve">Общественный совет по вопросам жилищно-коммунального хозяйства при администрации </w:t>
      </w:r>
      <w:proofErr w:type="spellStart"/>
      <w:r w:rsidRPr="00B365F3">
        <w:rPr>
          <w:sz w:val="24"/>
          <w:szCs w:val="24"/>
        </w:rPr>
        <w:t>Сосновоборского</w:t>
      </w:r>
      <w:proofErr w:type="spellEnd"/>
      <w:r w:rsidRPr="00B365F3">
        <w:rPr>
          <w:sz w:val="24"/>
          <w:szCs w:val="24"/>
        </w:rPr>
        <w:t xml:space="preserve"> городского округа (далее – </w:t>
      </w:r>
      <w:r>
        <w:rPr>
          <w:sz w:val="24"/>
          <w:szCs w:val="24"/>
        </w:rPr>
        <w:t>О</w:t>
      </w:r>
      <w:r w:rsidRPr="00B365F3">
        <w:rPr>
          <w:sz w:val="24"/>
          <w:szCs w:val="24"/>
        </w:rPr>
        <w:t xml:space="preserve">бщественный совет) является постоянно действующим коллегиальным органом, созданным в целях осуществления общественного контроля в сфере жилищно-коммунального хозяйства, обеспечения эффективного взаимодействия собственников помещений в многоквартирных домах, товариществ собственников жилья с органами местного самоуправления, </w:t>
      </w:r>
      <w:proofErr w:type="spellStart"/>
      <w:r w:rsidRPr="00B365F3">
        <w:rPr>
          <w:sz w:val="24"/>
          <w:szCs w:val="24"/>
        </w:rPr>
        <w:t>ресурсоснабжающими</w:t>
      </w:r>
      <w:proofErr w:type="spellEnd"/>
      <w:r w:rsidRPr="00B365F3">
        <w:rPr>
          <w:sz w:val="24"/>
          <w:szCs w:val="24"/>
        </w:rPr>
        <w:t>, управляющими организациями, осуществляющими управление многоквартирными домами, а также более широкого участия общественности при решении вопросов</w:t>
      </w:r>
      <w:proofErr w:type="gramEnd"/>
      <w:r w:rsidRPr="00B365F3">
        <w:rPr>
          <w:sz w:val="24"/>
          <w:szCs w:val="24"/>
        </w:rPr>
        <w:t xml:space="preserve"> в сфере жилищно-коммунального хозяйства на территории </w:t>
      </w:r>
      <w:proofErr w:type="spellStart"/>
      <w:r w:rsidRPr="00B365F3">
        <w:rPr>
          <w:sz w:val="24"/>
          <w:szCs w:val="24"/>
        </w:rPr>
        <w:t>Сосновоборского</w:t>
      </w:r>
      <w:proofErr w:type="spellEnd"/>
      <w:r w:rsidRPr="00B365F3">
        <w:rPr>
          <w:sz w:val="24"/>
          <w:szCs w:val="24"/>
        </w:rPr>
        <w:t xml:space="preserve"> городского округа.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 w:rsidRPr="00B365F3">
        <w:rPr>
          <w:sz w:val="24"/>
          <w:szCs w:val="24"/>
        </w:rPr>
        <w:t xml:space="preserve">1.2. Общественный </w:t>
      </w:r>
      <w:r>
        <w:rPr>
          <w:sz w:val="24"/>
          <w:szCs w:val="24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муниципальными правовыми актами, а также настоящим Положением.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Общественный совет формируется в составе не менее 7 человек и не более 11 человек.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Общественный совет осуществляет свою деятельность на общественных началах.</w:t>
      </w:r>
    </w:p>
    <w:p w:rsidR="00E22C12" w:rsidRPr="00EE5DD6" w:rsidRDefault="00E22C12" w:rsidP="00E22C12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E5DD6">
        <w:rPr>
          <w:b/>
          <w:sz w:val="24"/>
          <w:szCs w:val="24"/>
        </w:rPr>
        <w:t xml:space="preserve">2. Задачи общественного совета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Задачами Общественного совета являются: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выявление наиболее актуальных вопросов в сфере жилищно-коммунального хозяйства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и подготовка предложений главе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 их решению;</w:t>
      </w:r>
      <w:proofErr w:type="gramEnd"/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привлечение граждан, общественных объединений и иных коммерческих и некоммерческих организаций к участию в формировании и реализации основных направлений развития и совершенствования деятельности жилищно-коммунального хозяйства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CA0F9C" w:rsidRDefault="00E22C12" w:rsidP="00E22C12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CA0F9C">
        <w:rPr>
          <w:b/>
          <w:sz w:val="24"/>
          <w:szCs w:val="24"/>
        </w:rPr>
        <w:t xml:space="preserve">3. Функции </w:t>
      </w:r>
      <w:r>
        <w:rPr>
          <w:b/>
          <w:sz w:val="24"/>
          <w:szCs w:val="24"/>
        </w:rPr>
        <w:t>О</w:t>
      </w:r>
      <w:r w:rsidRPr="00CA0F9C">
        <w:rPr>
          <w:b/>
          <w:sz w:val="24"/>
          <w:szCs w:val="24"/>
        </w:rPr>
        <w:t>бщественного совета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Общественный совет осуществляет подготовку предложений: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развитию жилищно-коммунального хозяйства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повышению эффективности управления </w:t>
      </w:r>
      <w:proofErr w:type="gramStart"/>
      <w:r>
        <w:rPr>
          <w:sz w:val="24"/>
          <w:szCs w:val="24"/>
        </w:rPr>
        <w:t>жилищно-коммунальным</w:t>
      </w:r>
      <w:proofErr w:type="gramEnd"/>
      <w:r>
        <w:rPr>
          <w:sz w:val="24"/>
          <w:szCs w:val="24"/>
        </w:rPr>
        <w:t xml:space="preserve"> хозяйством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повышению качества оказания услуг в сфере жилищно-коммунального хозяйства;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наиболее актуальным вопросам в сфере жилищно-коммунального хозяйства.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Организация обсуждений и обобщение общественных инициатив в сфере жилищно-коммунального хозяйства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Осуществление общественного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прав потребителей и поставщиков услуг в сфере жилищно-коммунального хозяйства.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DD7D85" w:rsidRDefault="00E22C12" w:rsidP="00E22C12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D7D85">
        <w:rPr>
          <w:b/>
          <w:sz w:val="24"/>
          <w:szCs w:val="24"/>
        </w:rPr>
        <w:t xml:space="preserve">4. Права </w:t>
      </w:r>
      <w:r>
        <w:rPr>
          <w:b/>
          <w:sz w:val="24"/>
          <w:szCs w:val="24"/>
        </w:rPr>
        <w:t>О</w:t>
      </w:r>
      <w:r w:rsidRPr="00DD7D85">
        <w:rPr>
          <w:b/>
          <w:sz w:val="24"/>
          <w:szCs w:val="24"/>
        </w:rPr>
        <w:t>бщественного совета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Общественный совет вправе проводить заседания, рассматривать вопросы, отнесенные к компетенции совета, принимать по ним решения (поручения, рекомендации), осуществлять контроль выполнения принятых решений.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Запрашивать и получать от органов местного самоуправления и организаций жилищно-коммунального комплекса информацию по вопросам жилищно-коммунального хозяйства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  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Вносить предложения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 вопросам развития жилищно-коммунального хозяйства 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 согласованию с администрацией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члены общественного совета вправе принимать участие в заседаниях комиссий, рабочих групп и иных мероприятиях, проводимых администрацией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при осуществлении администрацией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возложенных на нее функций в сфере жилищно-коммунального хозяйства.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B62000" w:rsidRDefault="00E22C12" w:rsidP="00E22C12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62000">
        <w:rPr>
          <w:b/>
          <w:sz w:val="24"/>
          <w:szCs w:val="24"/>
        </w:rPr>
        <w:t xml:space="preserve">5. Организация деятельности </w:t>
      </w:r>
      <w:r>
        <w:rPr>
          <w:b/>
          <w:sz w:val="24"/>
          <w:szCs w:val="24"/>
        </w:rPr>
        <w:t>О</w:t>
      </w:r>
      <w:r w:rsidRPr="00B62000">
        <w:rPr>
          <w:b/>
          <w:sz w:val="24"/>
          <w:szCs w:val="24"/>
        </w:rPr>
        <w:t>бщественного совета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Состав Общественного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иных заинтересованных граждан на основе добровольного участия в его деятельности граждан.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Положение об Общественном совете и состав Общественного совета утверждается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На первом организационном заседании Общественный совет путем открытого голосования утверждает план работы на текущий год.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Основной формой работы Общественного совета являются заседания, в том числе выездные, которые проводятся по мере необходимости, но не реже одного раза в квартал.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Подготовка вопросов, включенных в повестку дня заседания Общественного совета, осуществляется членами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Заседание Общественного совета правомочно, если на нем присутствует не менее двух третей состава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Решения Общественного совета принимаются простым большинством голосов присутствующих из состава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Решения Общественного совета оформляются протоколами, которые подписываются председателем Общественного совета или заместителем председателя Общественного совета, председательствующим на заседании. В случае равенства </w:t>
      </w:r>
      <w:r>
        <w:rPr>
          <w:sz w:val="24"/>
          <w:szCs w:val="24"/>
        </w:rPr>
        <w:lastRenderedPageBreak/>
        <w:t>голосов решающим является голос председательствующего на заседании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 Общественного совета, не согласный с решением Общественного совета, вправе изложить свое особое мнение письменно, которое подлежит приобщению к протоколу заседания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5.9. Решения Общественного совета носят рекомендательный характер.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5.10. Председатель Общественного совета: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руководство деятельностью Общественного совета;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дату, время и место проведения заседания Общественного совета, утверждает повестку дня заседания;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проводит заседания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5.11. В отсутствие председателя Общественного совета его обязанности исполняет заместитель председателя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5.12. Члены Общественного совета: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вносят предложения по формированию плана работы Общественного совета и повестки дня заседания Общественного совета;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знакомятся с документами и информацией по вопросам повестки дня заседания Общественного совета;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вносят предложения по вопросам, рассматриваемым  на заседаниях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5.13. Секретарь Общественного совета: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с учетом решений Общественного совета и предложений членов Общественного совета повестку дня заседания Общественного совета;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информирует членов Общественного совета о дате, времени, месте проведения и повестке дня заседания Общественного совета не позднее, чем за пять рабочих дней до очередного заседания;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во взаимодействии с членами Общественного совета подготовку информационно-аналитических материалов к заседаниям Общественного совета;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ведет делопроизводство Общественного совета и оформляет протоколы заседаний Общественного совета.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Организационное обеспечение деятельности Общественного совета осуществляет Комитет по управлению жилищно-коммунальным хозяйством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  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22C12" w:rsidRDefault="00E22C12" w:rsidP="00E22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E22C12" w:rsidRPr="00E26B20" w:rsidRDefault="00E22C12" w:rsidP="00E22C12">
      <w:pPr>
        <w:jc w:val="right"/>
        <w:rPr>
          <w:b/>
          <w:sz w:val="24"/>
          <w:szCs w:val="24"/>
        </w:rPr>
      </w:pPr>
      <w:r w:rsidRPr="00E26B20">
        <w:rPr>
          <w:b/>
          <w:sz w:val="24"/>
          <w:szCs w:val="24"/>
        </w:rPr>
        <w:t>УТВЕРЖДЕН</w:t>
      </w: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24/06/2016 № 1509</w:t>
      </w:r>
    </w:p>
    <w:p w:rsidR="00E22C12" w:rsidRDefault="00E22C12" w:rsidP="00E22C12">
      <w:pPr>
        <w:jc w:val="right"/>
        <w:rPr>
          <w:sz w:val="24"/>
          <w:szCs w:val="24"/>
        </w:rPr>
      </w:pPr>
    </w:p>
    <w:p w:rsidR="00E22C12" w:rsidRDefault="00E22C12" w:rsidP="00E22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(Приложение № 2)</w:t>
      </w:r>
    </w:p>
    <w:p w:rsidR="00E22C12" w:rsidRPr="00B365F3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551C28" w:rsidRDefault="00E22C12" w:rsidP="00E22C12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551C28">
        <w:rPr>
          <w:b/>
          <w:sz w:val="24"/>
          <w:szCs w:val="24"/>
        </w:rPr>
        <w:t>Состав</w:t>
      </w:r>
    </w:p>
    <w:p w:rsidR="00E22C12" w:rsidRPr="00551C28" w:rsidRDefault="00E22C12" w:rsidP="00E22C12">
      <w:pPr>
        <w:ind w:firstLine="720"/>
        <w:jc w:val="both"/>
        <w:rPr>
          <w:b/>
          <w:sz w:val="24"/>
          <w:szCs w:val="24"/>
        </w:rPr>
      </w:pPr>
      <w:r w:rsidRPr="00551C2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О</w:t>
      </w:r>
      <w:r w:rsidRPr="00551C28">
        <w:rPr>
          <w:b/>
          <w:sz w:val="24"/>
          <w:szCs w:val="24"/>
        </w:rPr>
        <w:t>бщественного совета по вопросам жилищно-коммунального</w:t>
      </w:r>
    </w:p>
    <w:p w:rsidR="00E22C12" w:rsidRPr="00551C28" w:rsidRDefault="00E22C12" w:rsidP="00E22C12">
      <w:pPr>
        <w:ind w:firstLine="720"/>
        <w:jc w:val="both"/>
        <w:rPr>
          <w:b/>
          <w:sz w:val="24"/>
          <w:szCs w:val="24"/>
        </w:rPr>
      </w:pPr>
      <w:r w:rsidRPr="00551C28">
        <w:rPr>
          <w:b/>
          <w:sz w:val="24"/>
          <w:szCs w:val="24"/>
        </w:rPr>
        <w:t xml:space="preserve">хозяйства при администрации </w:t>
      </w:r>
      <w:proofErr w:type="spellStart"/>
      <w:r w:rsidRPr="00551C28">
        <w:rPr>
          <w:b/>
          <w:sz w:val="24"/>
          <w:szCs w:val="24"/>
        </w:rPr>
        <w:t>Сосновоборского</w:t>
      </w:r>
      <w:proofErr w:type="spellEnd"/>
      <w:r w:rsidRPr="00551C28">
        <w:rPr>
          <w:b/>
          <w:sz w:val="24"/>
          <w:szCs w:val="24"/>
        </w:rPr>
        <w:t xml:space="preserve"> городского округа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EA22F4" w:rsidRDefault="00E22C12" w:rsidP="00E22C12">
      <w:pPr>
        <w:ind w:firstLine="720"/>
        <w:jc w:val="both"/>
        <w:rPr>
          <w:b/>
          <w:sz w:val="24"/>
          <w:szCs w:val="24"/>
        </w:rPr>
      </w:pPr>
      <w:r w:rsidRPr="00EA22F4">
        <w:rPr>
          <w:b/>
          <w:sz w:val="24"/>
          <w:szCs w:val="24"/>
        </w:rPr>
        <w:t>Председатель Общественного совета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Кухтик</w:t>
      </w:r>
      <w:proofErr w:type="spellEnd"/>
      <w:r>
        <w:rPr>
          <w:sz w:val="24"/>
          <w:szCs w:val="24"/>
        </w:rPr>
        <w:t xml:space="preserve">                                              председатель совета МКД № 62 по ул.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Василий Степанович                      </w:t>
      </w:r>
      <w:proofErr w:type="gramStart"/>
      <w:r>
        <w:rPr>
          <w:sz w:val="24"/>
          <w:szCs w:val="24"/>
        </w:rPr>
        <w:t>Ленинградская</w:t>
      </w:r>
      <w:proofErr w:type="gramEnd"/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EA22F4" w:rsidRDefault="00E22C12" w:rsidP="00E22C12">
      <w:pPr>
        <w:ind w:firstLine="720"/>
        <w:jc w:val="both"/>
        <w:rPr>
          <w:b/>
          <w:sz w:val="24"/>
          <w:szCs w:val="24"/>
        </w:rPr>
      </w:pPr>
      <w:r w:rsidRPr="00EA22F4">
        <w:rPr>
          <w:b/>
          <w:sz w:val="24"/>
          <w:szCs w:val="24"/>
        </w:rPr>
        <w:t>Заместитель председателя Общественного совета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Подселихин</w:t>
      </w:r>
      <w:proofErr w:type="spellEnd"/>
      <w:r>
        <w:rPr>
          <w:sz w:val="24"/>
          <w:szCs w:val="24"/>
        </w:rPr>
        <w:t xml:space="preserve">                                      директор СМУП «Водоканал»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Константин Александрович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EA22F4" w:rsidRDefault="00E22C12" w:rsidP="00E22C12">
      <w:pPr>
        <w:ind w:firstLine="720"/>
        <w:jc w:val="both"/>
        <w:rPr>
          <w:b/>
          <w:sz w:val="24"/>
          <w:szCs w:val="24"/>
        </w:rPr>
      </w:pPr>
      <w:r w:rsidRPr="00EA22F4">
        <w:rPr>
          <w:b/>
          <w:sz w:val="24"/>
          <w:szCs w:val="24"/>
        </w:rPr>
        <w:t xml:space="preserve">Члены Общественного совета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Портнов                                            зам.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Алексей Валерьевич                       «ТИТАНЖИЛКОМ»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Одинцов                                            председатель совета МКД № 2 по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Дмитрий Анатольевич                     улице Высотной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Кувшинчиков                                    председатель совета МКД № 7 по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Юрий Михайлович                           улице </w:t>
      </w:r>
      <w:proofErr w:type="gramStart"/>
      <w:r>
        <w:rPr>
          <w:sz w:val="24"/>
          <w:szCs w:val="24"/>
        </w:rPr>
        <w:t>Ленинская</w:t>
      </w:r>
      <w:proofErr w:type="gramEnd"/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Фирсова                                             председатель правления ТСЖ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Людмила Александровна                «Лепесток»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Лыков                                                 председатель правления ТСЖ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Николай Владимирович                   «Союз-66»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Уваров                                                дирек</w:t>
      </w:r>
      <w:bookmarkStart w:id="0" w:name="_GoBack"/>
      <w:bookmarkEnd w:id="0"/>
      <w:r>
        <w:rPr>
          <w:sz w:val="24"/>
          <w:szCs w:val="24"/>
        </w:rPr>
        <w:t>тор СМБУ «ЦИОГД СГО»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Петр Владимирович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Емельянов                                          председатель совета МКД № 54 по пр.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Дмитрий Борисович                          Героев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Козловский                                        инженер СМУП «ТСП»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Андрей Павлович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E22C12" w:rsidRPr="001F2A33" w:rsidRDefault="00E22C12" w:rsidP="00E22C12">
      <w:pPr>
        <w:ind w:firstLine="720"/>
        <w:jc w:val="both"/>
        <w:rPr>
          <w:b/>
          <w:sz w:val="24"/>
          <w:szCs w:val="24"/>
        </w:rPr>
      </w:pPr>
      <w:r w:rsidRPr="001F2A33">
        <w:rPr>
          <w:b/>
          <w:sz w:val="24"/>
          <w:szCs w:val="24"/>
        </w:rPr>
        <w:t>Секретарь Общественного совета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Старостенко</w:t>
      </w:r>
      <w:proofErr w:type="spellEnd"/>
      <w:r>
        <w:rPr>
          <w:sz w:val="24"/>
          <w:szCs w:val="24"/>
        </w:rPr>
        <w:t xml:space="preserve">                                      председатель совета МКД № 53 по пр.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Светлана Ильинична                        Героев </w:t>
      </w:r>
    </w:p>
    <w:p w:rsidR="00E22C12" w:rsidRDefault="00E22C12" w:rsidP="00E22C12">
      <w:pPr>
        <w:ind w:firstLine="720"/>
        <w:jc w:val="both"/>
        <w:rPr>
          <w:sz w:val="24"/>
          <w:szCs w:val="24"/>
        </w:rPr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98" w:rsidRDefault="00ED5098" w:rsidP="00E22C12">
      <w:r>
        <w:separator/>
      </w:r>
    </w:p>
  </w:endnote>
  <w:endnote w:type="continuationSeparator" w:id="0">
    <w:p w:rsidR="00ED5098" w:rsidRDefault="00ED5098" w:rsidP="00E2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ED50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ED50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ED5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98" w:rsidRDefault="00ED5098" w:rsidP="00E22C12">
      <w:r>
        <w:separator/>
      </w:r>
    </w:p>
  </w:footnote>
  <w:footnote w:type="continuationSeparator" w:id="0">
    <w:p w:rsidR="00ED5098" w:rsidRDefault="00ED5098" w:rsidP="00E2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ED50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D50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6F" w:rsidRDefault="00ED50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9b11c2-6895-4aa0-ade4-bedcbe528506"/>
  </w:docVars>
  <w:rsids>
    <w:rsidRoot w:val="00E22C12"/>
    <w:rsid w:val="000B0B5B"/>
    <w:rsid w:val="00152546"/>
    <w:rsid w:val="001D0766"/>
    <w:rsid w:val="00207A5B"/>
    <w:rsid w:val="002B5CAE"/>
    <w:rsid w:val="002C40DC"/>
    <w:rsid w:val="002E24E2"/>
    <w:rsid w:val="00503D3E"/>
    <w:rsid w:val="005B1935"/>
    <w:rsid w:val="0084000B"/>
    <w:rsid w:val="0088303D"/>
    <w:rsid w:val="0098408B"/>
    <w:rsid w:val="00986B56"/>
    <w:rsid w:val="00A832EF"/>
    <w:rsid w:val="00A907ED"/>
    <w:rsid w:val="00A94C82"/>
    <w:rsid w:val="00C67E2C"/>
    <w:rsid w:val="00D340BD"/>
    <w:rsid w:val="00E22C12"/>
    <w:rsid w:val="00EB7828"/>
    <w:rsid w:val="00ED5098"/>
    <w:rsid w:val="00F00BAF"/>
    <w:rsid w:val="00F37141"/>
    <w:rsid w:val="00F52D90"/>
    <w:rsid w:val="00F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2C1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C1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2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2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1867</Words>
  <Characters>10648</Characters>
  <Application>Microsoft Office Word</Application>
  <DocSecurity>0</DocSecurity>
  <Lines>88</Lines>
  <Paragraphs>24</Paragraphs>
  <ScaleCrop>false</ScaleCrop>
  <Company>  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2016-06-24T11:34:00Z</dcterms:created>
  <dcterms:modified xsi:type="dcterms:W3CDTF">2016-06-24T11:34:00Z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629b11c2-6895-4aa0-ade4-bedcbe528506</vt:lpwstr>
  </property>
</Properties>
</file>