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sz w:val="16"/>
          <w:szCs w:val="16"/>
        </w:rPr>
      </w:pPr>
    </w:p>
    <w:p w:rsidR="003A4828" w:rsidRPr="00B36914" w:rsidRDefault="003A4828" w:rsidP="003A4828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</w:t>
      </w:r>
      <w:proofErr w:type="spellStart"/>
      <w:r w:rsidRPr="00B36914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B36914">
        <w:rPr>
          <w:rFonts w:ascii="Times New Roman" w:hAnsi="Times New Roman"/>
          <w:sz w:val="24"/>
          <w:szCs w:val="24"/>
        </w:rPr>
        <w:t xml:space="preserve"> фонд имущества»</w:t>
      </w:r>
    </w:p>
    <w:p w:rsidR="003A4828" w:rsidRPr="00B36914" w:rsidRDefault="003A4828" w:rsidP="003A4828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3A4828" w:rsidRPr="00B36914" w:rsidRDefault="003A4828" w:rsidP="003A4828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>МУНИЦИПАЛЬНОГО ИМУЩЕСТВА</w:t>
      </w:r>
    </w:p>
    <w:p w:rsidR="003A4828" w:rsidRPr="00B36914" w:rsidRDefault="003A4828" w:rsidP="003A4828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3A4828" w:rsidRPr="00B36914" w:rsidTr="00F62AB2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3A4828" w:rsidRPr="00B36914" w:rsidRDefault="003A4828" w:rsidP="00F62AB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A4828" w:rsidRPr="00B36914" w:rsidRDefault="003A4828" w:rsidP="003A4828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3A4828" w:rsidRPr="00B36914" w:rsidTr="00F62AB2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A4828" w:rsidRPr="00B36914" w:rsidRDefault="003A4828" w:rsidP="00F62AB2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A4828" w:rsidRPr="00B36914" w:rsidRDefault="003A4828" w:rsidP="00F62AB2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3A4828" w:rsidRPr="00B36914" w:rsidRDefault="003A4828" w:rsidP="00F62AB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 xml:space="preserve">серия  _______ № ______________   </w:t>
      </w:r>
      <w:proofErr w:type="gramStart"/>
      <w:r w:rsidRPr="00B36914">
        <w:rPr>
          <w:rFonts w:ascii="Times New Roman" w:hAnsi="Times New Roman"/>
          <w:sz w:val="24"/>
        </w:rPr>
        <w:t>выдан</w:t>
      </w:r>
      <w:proofErr w:type="gramEnd"/>
      <w:r w:rsidRPr="00B36914">
        <w:rPr>
          <w:rFonts w:ascii="Times New Roman" w:hAnsi="Times New Roman"/>
          <w:sz w:val="24"/>
        </w:rPr>
        <w:t xml:space="preserve"> «____» ______________________ г.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 xml:space="preserve">кем </w:t>
      </w:r>
      <w:proofErr w:type="gramStart"/>
      <w:r w:rsidRPr="00B36914">
        <w:rPr>
          <w:rFonts w:ascii="Times New Roman" w:hAnsi="Times New Roman"/>
          <w:i/>
          <w:sz w:val="16"/>
          <w:szCs w:val="16"/>
        </w:rPr>
        <w:t>выдан</w:t>
      </w:r>
      <w:proofErr w:type="gramEnd"/>
      <w:r w:rsidRPr="00B36914">
        <w:rPr>
          <w:rFonts w:ascii="Times New Roman" w:hAnsi="Times New Roman"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3A4828" w:rsidRPr="00B36914" w:rsidRDefault="003A4828" w:rsidP="003A4828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b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3A4828" w:rsidRPr="00B36914" w:rsidRDefault="003A4828" w:rsidP="003A4828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</w:t>
      </w:r>
      <w:proofErr w:type="gramStart"/>
      <w:r w:rsidRPr="00B36914">
        <w:rPr>
          <w:rFonts w:ascii="Times New Roman" w:hAnsi="Times New Roman"/>
          <w:sz w:val="24"/>
        </w:rPr>
        <w:t>г</w:t>
      </w:r>
      <w:proofErr w:type="gramEnd"/>
      <w:r w:rsidRPr="00B36914">
        <w:rPr>
          <w:rFonts w:ascii="Times New Roman" w:hAnsi="Times New Roman"/>
          <w:sz w:val="24"/>
        </w:rPr>
        <w:t xml:space="preserve">. 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</w:t>
      </w:r>
      <w:proofErr w:type="gramStart"/>
      <w:r w:rsidRPr="00B36914">
        <w:rPr>
          <w:rFonts w:ascii="Times New Roman" w:hAnsi="Times New Roman"/>
          <w:sz w:val="24"/>
        </w:rPr>
        <w:t>г</w:t>
      </w:r>
      <w:proofErr w:type="gramEnd"/>
      <w:r w:rsidRPr="00B36914">
        <w:rPr>
          <w:rFonts w:ascii="Times New Roman" w:hAnsi="Times New Roman"/>
          <w:sz w:val="24"/>
        </w:rPr>
        <w:t xml:space="preserve">. 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proofErr w:type="gramStart"/>
      <w:r w:rsidRPr="00B36914">
        <w:rPr>
          <w:rFonts w:ascii="Times New Roman" w:hAnsi="Times New Roman"/>
          <w:sz w:val="24"/>
        </w:rPr>
        <w:t>действующий</w:t>
      </w:r>
      <w:proofErr w:type="gramEnd"/>
      <w:r w:rsidRPr="00B36914">
        <w:rPr>
          <w:rFonts w:ascii="Times New Roman" w:hAnsi="Times New Roman"/>
          <w:sz w:val="24"/>
        </w:rPr>
        <w:t xml:space="preserve"> на основании 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proofErr w:type="gramStart"/>
      <w:r w:rsidRPr="00B36914">
        <w:rPr>
          <w:rFonts w:ascii="Times New Roman" w:hAnsi="Times New Roman"/>
          <w:sz w:val="24"/>
          <w:szCs w:val="24"/>
        </w:rPr>
        <w:t>г</w:t>
      </w:r>
      <w:proofErr w:type="gramEnd"/>
      <w:r w:rsidRPr="00B36914">
        <w:rPr>
          <w:rFonts w:ascii="Times New Roman" w:hAnsi="Times New Roman"/>
          <w:sz w:val="24"/>
          <w:szCs w:val="24"/>
        </w:rPr>
        <w:t>. № ______________.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 _______ № ____________  </w:t>
      </w:r>
      <w:proofErr w:type="gramStart"/>
      <w:r w:rsidRPr="00B36914">
        <w:rPr>
          <w:rFonts w:ascii="Times New Roman" w:hAnsi="Times New Roman"/>
          <w:sz w:val="24"/>
        </w:rPr>
        <w:t>выдан</w:t>
      </w:r>
      <w:proofErr w:type="gramEnd"/>
      <w:r w:rsidRPr="00B36914">
        <w:rPr>
          <w:rFonts w:ascii="Times New Roman" w:hAnsi="Times New Roman"/>
          <w:sz w:val="24"/>
        </w:rPr>
        <w:t xml:space="preserve"> «____» _________________ _______ г.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 xml:space="preserve">(кем </w:t>
      </w:r>
      <w:proofErr w:type="gramStart"/>
      <w:r w:rsidRPr="00B36914">
        <w:rPr>
          <w:rFonts w:ascii="Times New Roman" w:hAnsi="Times New Roman"/>
          <w:i/>
          <w:sz w:val="16"/>
          <w:szCs w:val="16"/>
        </w:rPr>
        <w:t>выдан</w:t>
      </w:r>
      <w:proofErr w:type="gramEnd"/>
      <w:r w:rsidRPr="00B36914">
        <w:rPr>
          <w:rFonts w:ascii="Times New Roman" w:hAnsi="Times New Roman"/>
          <w:i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изучив данные информационного сообщения о проведен</w:t>
      </w:r>
      <w:proofErr w:type="gramStart"/>
      <w:r w:rsidRPr="00B36914">
        <w:rPr>
          <w:rFonts w:ascii="Times New Roman" w:hAnsi="Times New Roman"/>
          <w:sz w:val="24"/>
          <w:szCs w:val="24"/>
        </w:rPr>
        <w:t>ии ау</w:t>
      </w:r>
      <w:proofErr w:type="gramEnd"/>
      <w:r w:rsidRPr="00B36914">
        <w:rPr>
          <w:rFonts w:ascii="Times New Roman" w:hAnsi="Times New Roman"/>
          <w:sz w:val="24"/>
          <w:szCs w:val="24"/>
        </w:rPr>
        <w:t xml:space="preserve">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я(</w:t>
      </w:r>
      <w:proofErr w:type="gramEnd"/>
      <w:r w:rsidRPr="00B36914">
        <w:rPr>
          <w:b/>
          <w:sz w:val="24"/>
          <w:szCs w:val="24"/>
        </w:rPr>
        <w:t>мы),</w:t>
      </w:r>
      <w:r w:rsidRPr="00B36914">
        <w:rPr>
          <w:sz w:val="24"/>
          <w:szCs w:val="24"/>
        </w:rPr>
        <w:t xml:space="preserve"> ниже подписавшийся(</w:t>
      </w:r>
      <w:proofErr w:type="spellStart"/>
      <w:r w:rsidRPr="00B36914">
        <w:rPr>
          <w:sz w:val="24"/>
          <w:szCs w:val="24"/>
        </w:rPr>
        <w:t>еся</w:t>
      </w:r>
      <w:proofErr w:type="spellEnd"/>
      <w:r w:rsidRPr="00B36914">
        <w:rPr>
          <w:sz w:val="24"/>
          <w:szCs w:val="24"/>
        </w:rPr>
        <w:t>), уполномоченный(</w:t>
      </w:r>
      <w:proofErr w:type="spellStart"/>
      <w:r w:rsidRPr="00B36914">
        <w:rPr>
          <w:sz w:val="24"/>
          <w:szCs w:val="24"/>
        </w:rPr>
        <w:t>ные</w:t>
      </w:r>
      <w:proofErr w:type="spellEnd"/>
      <w:r w:rsidRPr="00B36914">
        <w:rPr>
          <w:sz w:val="24"/>
          <w:szCs w:val="24"/>
        </w:rPr>
        <w:t>) на подписание заявки, согласен(</w:t>
      </w:r>
      <w:proofErr w:type="spellStart"/>
      <w:r w:rsidRPr="00B36914">
        <w:rPr>
          <w:sz w:val="24"/>
          <w:szCs w:val="24"/>
        </w:rPr>
        <w:t>ны</w:t>
      </w:r>
      <w:proofErr w:type="spellEnd"/>
      <w:r w:rsidRPr="00B36914">
        <w:rPr>
          <w:sz w:val="24"/>
          <w:szCs w:val="24"/>
        </w:rPr>
        <w:t xml:space="preserve">) приобрести на аукционе муниципальное имущество, включённое в состав казны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</w:t>
      </w:r>
      <w:r w:rsidRPr="008D297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расположенного по адресу: Ленинградская область, г</w:t>
      </w:r>
      <w:proofErr w:type="gramStart"/>
      <w:r w:rsidRPr="008D2979">
        <w:rPr>
          <w:sz w:val="24"/>
          <w:szCs w:val="24"/>
        </w:rPr>
        <w:t>.С</w:t>
      </w:r>
      <w:proofErr w:type="gramEnd"/>
      <w:r w:rsidRPr="008D2979">
        <w:rPr>
          <w:sz w:val="24"/>
          <w:szCs w:val="24"/>
        </w:rPr>
        <w:t xml:space="preserve">основый Бор, </w:t>
      </w:r>
      <w:proofErr w:type="spellStart"/>
      <w:r w:rsidRPr="008D2979">
        <w:rPr>
          <w:sz w:val="24"/>
          <w:szCs w:val="24"/>
        </w:rPr>
        <w:t>ш.Копорское</w:t>
      </w:r>
      <w:proofErr w:type="spellEnd"/>
      <w:r w:rsidRPr="008D2979">
        <w:rPr>
          <w:sz w:val="24"/>
          <w:szCs w:val="24"/>
        </w:rPr>
        <w:t>, д.27</w:t>
      </w:r>
      <w:r>
        <w:rPr>
          <w:sz w:val="24"/>
          <w:szCs w:val="24"/>
        </w:rPr>
        <w:t xml:space="preserve">, корп. 3 </w:t>
      </w:r>
      <w:r w:rsidRPr="008D2979">
        <w:rPr>
          <w:sz w:val="24"/>
          <w:szCs w:val="24"/>
        </w:rPr>
        <w:t>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 (далее – Объект).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</w:t>
      </w:r>
      <w:proofErr w:type="gramStart"/>
      <w:r w:rsidRPr="00B36914">
        <w:rPr>
          <w:b/>
          <w:sz w:val="24"/>
          <w:szCs w:val="24"/>
        </w:rPr>
        <w:t>ь(</w:t>
      </w:r>
      <w:proofErr w:type="gramEnd"/>
      <w:r w:rsidRPr="00B36914">
        <w:rPr>
          <w:b/>
          <w:sz w:val="24"/>
          <w:szCs w:val="24"/>
        </w:rPr>
        <w:t>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3A4828" w:rsidRPr="00B36914" w:rsidRDefault="003A4828" w:rsidP="003A4828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proofErr w:type="gramStart"/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6" w:history="1">
        <w:proofErr w:type="gramEnd"/>
        <w:r w:rsidRPr="00B36914">
          <w:rPr>
            <w:sz w:val="24"/>
            <w:szCs w:val="24"/>
            <w:u w:val="single"/>
          </w:rPr>
          <w:t>www.torgi.gov.ru</w:t>
        </w:r>
        <w:proofErr w:type="gramStart"/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</w:t>
      </w:r>
      <w:proofErr w:type="gramEnd"/>
      <w:r w:rsidRPr="00B36914">
        <w:rPr>
          <w:sz w:val="24"/>
          <w:szCs w:val="24"/>
        </w:rPr>
        <w:t xml:space="preserve"> августа 2002г. №585;</w:t>
      </w:r>
    </w:p>
    <w:p w:rsidR="003A4828" w:rsidRPr="00B36914" w:rsidRDefault="003A4828" w:rsidP="003A4828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3A4828" w:rsidRPr="00B36914" w:rsidRDefault="003A4828" w:rsidP="003A4828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</w:t>
      </w:r>
      <w:proofErr w:type="gramStart"/>
      <w:r w:rsidRPr="00B36914">
        <w:rPr>
          <w:sz w:val="24"/>
          <w:szCs w:val="24"/>
        </w:rPr>
        <w:t>обеспечения оплаты цены продажи Объекта</w:t>
      </w:r>
      <w:proofErr w:type="gramEnd"/>
      <w:r w:rsidRPr="00B36914">
        <w:rPr>
          <w:sz w:val="24"/>
          <w:szCs w:val="24"/>
        </w:rPr>
        <w:t xml:space="preserve"> внести на расчётный счёт специализированной организации задаток в размере </w:t>
      </w:r>
      <w:r>
        <w:rPr>
          <w:sz w:val="24"/>
          <w:szCs w:val="24"/>
        </w:rPr>
        <w:t>1 731 000 (Один миллион семьсот тридцать одна тысяча) рублей</w:t>
      </w:r>
      <w:r w:rsidRPr="00B36914">
        <w:rPr>
          <w:sz w:val="24"/>
          <w:szCs w:val="24"/>
        </w:rPr>
        <w:t>;</w:t>
      </w:r>
    </w:p>
    <w:p w:rsidR="003A4828" w:rsidRPr="00B36914" w:rsidRDefault="003A4828" w:rsidP="003A4828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случае признания меня (нас) победителем аукциона, в </w:t>
      </w:r>
      <w:r>
        <w:rPr>
          <w:sz w:val="24"/>
          <w:szCs w:val="24"/>
        </w:rPr>
        <w:t>срок до</w:t>
      </w:r>
      <w:r w:rsidRPr="00B36914">
        <w:rPr>
          <w:sz w:val="24"/>
          <w:szCs w:val="24"/>
        </w:rPr>
        <w:t xml:space="preserve"> </w:t>
      </w:r>
      <w:r>
        <w:rPr>
          <w:sz w:val="24"/>
          <w:szCs w:val="24"/>
        </w:rPr>
        <w:t>29.12</w:t>
      </w:r>
      <w:r w:rsidRPr="00B36914">
        <w:rPr>
          <w:sz w:val="24"/>
          <w:szCs w:val="24"/>
        </w:rPr>
        <w:t xml:space="preserve">.2015 года заключить с Комитетом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3A4828" w:rsidRPr="00B36914" w:rsidRDefault="003A4828" w:rsidP="003A4828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>Я(</w:t>
      </w:r>
      <w:proofErr w:type="gramEnd"/>
      <w:r w:rsidRPr="00B36914">
        <w:rPr>
          <w:b/>
          <w:sz w:val="24"/>
          <w:szCs w:val="24"/>
        </w:rPr>
        <w:t>мы) согласен(</w:t>
      </w:r>
      <w:proofErr w:type="spellStart"/>
      <w:r w:rsidRPr="00B36914">
        <w:rPr>
          <w:b/>
          <w:sz w:val="24"/>
          <w:szCs w:val="24"/>
        </w:rPr>
        <w:t>ны</w:t>
      </w:r>
      <w:proofErr w:type="spellEnd"/>
      <w:r w:rsidRPr="00B36914">
        <w:rPr>
          <w:b/>
          <w:sz w:val="24"/>
          <w:szCs w:val="24"/>
        </w:rPr>
        <w:t>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3A4828" w:rsidRPr="00B36914" w:rsidRDefault="003A4828" w:rsidP="003A4828">
      <w:pPr>
        <w:ind w:firstLine="225"/>
        <w:rPr>
          <w:sz w:val="8"/>
          <w:szCs w:val="8"/>
        </w:rPr>
      </w:pPr>
    </w:p>
    <w:p w:rsidR="003A4828" w:rsidRPr="00B36914" w:rsidRDefault="003A4828" w:rsidP="003A4828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3A4828" w:rsidRPr="00B36914" w:rsidRDefault="003A4828" w:rsidP="003A4828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3A4828" w:rsidRPr="00B36914" w:rsidRDefault="003A4828" w:rsidP="003A4828">
      <w:r w:rsidRPr="00B36914">
        <w:t>Получатель: ____________________________________________________________________</w:t>
      </w:r>
    </w:p>
    <w:p w:rsidR="003A4828" w:rsidRPr="00B36914" w:rsidRDefault="003A4828" w:rsidP="003A4828">
      <w:r w:rsidRPr="00B36914">
        <w:t xml:space="preserve">                      (наименование юридического лица или ФИО физ. лица, подавшего заявку)</w:t>
      </w:r>
    </w:p>
    <w:p w:rsidR="003A4828" w:rsidRPr="00B36914" w:rsidRDefault="003A4828" w:rsidP="003A4828">
      <w:r w:rsidRPr="00B36914">
        <w:t>ИНН _________________________/КПП ____________________</w:t>
      </w:r>
    </w:p>
    <w:p w:rsidR="003A4828" w:rsidRPr="00B36914" w:rsidRDefault="003A4828" w:rsidP="003A4828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3A4828" w:rsidRPr="00B36914" w:rsidRDefault="003A4828" w:rsidP="003A4828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3A4828" w:rsidRPr="00B36914" w:rsidRDefault="003A4828" w:rsidP="003A4828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3A4828" w:rsidRPr="00B36914" w:rsidRDefault="003A4828" w:rsidP="003A4828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3A4828" w:rsidRPr="00B36914" w:rsidRDefault="003A4828" w:rsidP="003A4828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3A4828" w:rsidRPr="00B36914" w:rsidRDefault="003A4828" w:rsidP="003A4828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3A4828" w:rsidRPr="00B36914" w:rsidRDefault="003A4828" w:rsidP="003A4828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________________________/__________________________________________________________/</w:t>
      </w:r>
    </w:p>
    <w:p w:rsidR="003A4828" w:rsidRPr="00B36914" w:rsidRDefault="003A4828" w:rsidP="003A4828">
      <w:pPr>
        <w:pStyle w:val="Preformat"/>
        <w:ind w:firstLine="708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(подпись)</w:t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М. П.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22"/>
          <w:szCs w:val="22"/>
        </w:rPr>
      </w:pPr>
    </w:p>
    <w:p w:rsidR="003A4828" w:rsidRPr="00B36914" w:rsidRDefault="003A4828" w:rsidP="003A4828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</w:t>
      </w:r>
      <w:proofErr w:type="spellStart"/>
      <w:r w:rsidRPr="00B36914">
        <w:rPr>
          <w:rFonts w:ascii="Times New Roman" w:hAnsi="Times New Roman"/>
          <w:sz w:val="16"/>
          <w:szCs w:val="16"/>
        </w:rPr>
        <w:t>Сосновоборский</w:t>
      </w:r>
      <w:proofErr w:type="spellEnd"/>
      <w:r w:rsidRPr="00B36914">
        <w:rPr>
          <w:rFonts w:ascii="Times New Roman" w:hAnsi="Times New Roman"/>
          <w:sz w:val="16"/>
          <w:szCs w:val="16"/>
        </w:rPr>
        <w:t xml:space="preserve">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</w:t>
      </w:r>
      <w:proofErr w:type="spellStart"/>
      <w:r w:rsidRPr="00B36914">
        <w:rPr>
          <w:rFonts w:ascii="Times New Roman" w:hAnsi="Times New Roman"/>
          <w:sz w:val="16"/>
          <w:szCs w:val="16"/>
        </w:rPr>
        <w:t>Сосновоборский</w:t>
      </w:r>
      <w:proofErr w:type="spellEnd"/>
      <w:r w:rsidRPr="00B36914">
        <w:rPr>
          <w:rFonts w:ascii="Times New Roman" w:hAnsi="Times New Roman"/>
          <w:sz w:val="16"/>
          <w:szCs w:val="16"/>
        </w:rPr>
        <w:t xml:space="preserve"> городской округ Ленинградской области):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«____»_______________ 20___ года ____ часов ____ минут местного времени</w:t>
      </w:r>
    </w:p>
    <w:p w:rsidR="003A4828" w:rsidRPr="00B36914" w:rsidRDefault="003A4828" w:rsidP="003A4828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________________/______________________________________________________/</w:t>
      </w:r>
    </w:p>
    <w:p w:rsidR="003A4828" w:rsidRPr="00B36914" w:rsidRDefault="003A4828" w:rsidP="003A4828">
      <w:pPr>
        <w:pStyle w:val="Preformat"/>
        <w:ind w:left="426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(подпись)</w:t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4</w:t>
      </w:r>
      <w:r w:rsidRPr="00B36914">
        <w:rPr>
          <w:b/>
        </w:rPr>
        <w:t>)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3A4828" w:rsidRPr="00B36914" w:rsidRDefault="003A4828" w:rsidP="003A4828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Договор  о  задатке № </w:t>
      </w:r>
      <w:proofErr w:type="spellStart"/>
      <w:r w:rsidRPr="00B36914">
        <w:rPr>
          <w:b/>
          <w:sz w:val="24"/>
          <w:szCs w:val="24"/>
        </w:rPr>
        <w:t>____дз</w:t>
      </w:r>
      <w:proofErr w:type="spellEnd"/>
      <w:r w:rsidRPr="00B36914">
        <w:rPr>
          <w:b/>
          <w:sz w:val="24"/>
          <w:szCs w:val="24"/>
        </w:rPr>
        <w:t>/201_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B36914">
        <w:rPr>
          <w:sz w:val="24"/>
          <w:szCs w:val="24"/>
        </w:rPr>
        <w:t>о(</w:t>
      </w:r>
      <w:proofErr w:type="gramEnd"/>
      <w:r w:rsidRPr="00B36914">
        <w:rPr>
          <w:sz w:val="24"/>
          <w:szCs w:val="24"/>
        </w:rPr>
        <w:t>ей) на основании</w:t>
      </w:r>
      <w:r w:rsidRPr="00B36914">
        <w:rPr>
          <w:sz w:val="22"/>
          <w:szCs w:val="22"/>
        </w:rPr>
        <w:t xml:space="preserve">             </w:t>
      </w:r>
    </w:p>
    <w:p w:rsidR="003A4828" w:rsidRPr="00B36914" w:rsidRDefault="003A4828" w:rsidP="003A4828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3A4828" w:rsidRPr="00B36914" w:rsidRDefault="003A4828" w:rsidP="003A4828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</w:t>
      </w:r>
      <w:proofErr w:type="gramStart"/>
      <w:r w:rsidRPr="00B36914">
        <w:rPr>
          <w:i/>
          <w:sz w:val="18"/>
          <w:szCs w:val="18"/>
        </w:rPr>
        <w:t>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  <w:proofErr w:type="gramEnd"/>
    </w:p>
    <w:p w:rsidR="003A4828" w:rsidRPr="00B36914" w:rsidRDefault="003A4828" w:rsidP="003A4828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3A4828" w:rsidRPr="003C3905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</w:t>
      </w:r>
      <w:proofErr w:type="spellStart"/>
      <w:r w:rsidRPr="00B36914">
        <w:rPr>
          <w:b/>
          <w:sz w:val="22"/>
          <w:szCs w:val="22"/>
        </w:rPr>
        <w:t>Сосновоборский</w:t>
      </w:r>
      <w:proofErr w:type="spellEnd"/>
      <w:r w:rsidRPr="00B36914">
        <w:rPr>
          <w:b/>
          <w:sz w:val="22"/>
          <w:szCs w:val="22"/>
        </w:rPr>
        <w:t xml:space="preserve"> фонд имущества», </w:t>
      </w:r>
      <w:r w:rsidRPr="00B36914">
        <w:rPr>
          <w:sz w:val="22"/>
          <w:szCs w:val="22"/>
        </w:rPr>
        <w:t xml:space="preserve">именуемое в </w:t>
      </w:r>
      <w:r w:rsidRPr="003C3905">
        <w:rPr>
          <w:sz w:val="22"/>
          <w:szCs w:val="22"/>
        </w:rPr>
        <w:t>дальнейшем «</w:t>
      </w:r>
      <w:r w:rsidRPr="003C3905">
        <w:rPr>
          <w:b/>
          <w:sz w:val="22"/>
          <w:szCs w:val="22"/>
        </w:rPr>
        <w:t>Специализированная организация</w:t>
      </w:r>
      <w:r w:rsidRPr="003C3905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3A4828" w:rsidRPr="003C3905" w:rsidRDefault="003A4828" w:rsidP="003A4828">
      <w:pPr>
        <w:jc w:val="center"/>
        <w:rPr>
          <w:sz w:val="22"/>
          <w:szCs w:val="22"/>
        </w:rPr>
      </w:pPr>
      <w:r w:rsidRPr="003C3905">
        <w:rPr>
          <w:b/>
          <w:sz w:val="22"/>
          <w:szCs w:val="22"/>
        </w:rPr>
        <w:t>1.  Предмет  Договора</w:t>
      </w:r>
    </w:p>
    <w:p w:rsidR="003A4828" w:rsidRPr="005B6A90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5B6A90">
        <w:rPr>
          <w:sz w:val="22"/>
          <w:szCs w:val="22"/>
        </w:rPr>
        <w:t xml:space="preserve">Претендент для участия в аукционе по продаже имущества, включённого в состав казны муниципального образования </w:t>
      </w:r>
      <w:proofErr w:type="spellStart"/>
      <w:r w:rsidRPr="005B6A90">
        <w:rPr>
          <w:sz w:val="22"/>
          <w:szCs w:val="22"/>
        </w:rPr>
        <w:t>Сосновоборский</w:t>
      </w:r>
      <w:proofErr w:type="spellEnd"/>
      <w:r w:rsidRPr="005B6A90">
        <w:rPr>
          <w:sz w:val="22"/>
          <w:szCs w:val="22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5B6A90">
        <w:rPr>
          <w:sz w:val="22"/>
          <w:szCs w:val="22"/>
        </w:rPr>
        <w:t>.С</w:t>
      </w:r>
      <w:proofErr w:type="gramEnd"/>
      <w:r w:rsidRPr="005B6A90">
        <w:rPr>
          <w:sz w:val="22"/>
          <w:szCs w:val="22"/>
        </w:rPr>
        <w:t xml:space="preserve">основый Бор, </w:t>
      </w:r>
      <w:proofErr w:type="spellStart"/>
      <w:r w:rsidRPr="005B6A90">
        <w:rPr>
          <w:sz w:val="22"/>
          <w:szCs w:val="22"/>
        </w:rPr>
        <w:t>ш.Копорское</w:t>
      </w:r>
      <w:proofErr w:type="spellEnd"/>
      <w:r w:rsidRPr="005B6A90">
        <w:rPr>
          <w:sz w:val="22"/>
          <w:szCs w:val="22"/>
        </w:rPr>
        <w:t>, д.27, корп. 3 в составе:</w:t>
      </w:r>
    </w:p>
    <w:p w:rsidR="003A4828" w:rsidRPr="005B6A90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5B6A90">
        <w:rPr>
          <w:sz w:val="22"/>
          <w:szCs w:val="22"/>
        </w:rPr>
        <w:t>- здание деревообрабатывающего цеха, назначение: нежилое, 1 – этажный, общая площадь 1166,60 кв</w:t>
      </w:r>
      <w:proofErr w:type="gramStart"/>
      <w:r w:rsidRPr="005B6A90">
        <w:rPr>
          <w:sz w:val="22"/>
          <w:szCs w:val="22"/>
        </w:rPr>
        <w:t>.м</w:t>
      </w:r>
      <w:proofErr w:type="gramEnd"/>
      <w:r w:rsidRPr="005B6A90">
        <w:rPr>
          <w:sz w:val="22"/>
          <w:szCs w:val="22"/>
        </w:rPr>
        <w:t xml:space="preserve">, </w:t>
      </w:r>
      <w:proofErr w:type="spellStart"/>
      <w:r w:rsidRPr="005B6A90">
        <w:rPr>
          <w:sz w:val="22"/>
          <w:szCs w:val="22"/>
        </w:rPr>
        <w:t>инв.№</w:t>
      </w:r>
      <w:proofErr w:type="spellEnd"/>
      <w:r w:rsidRPr="005B6A90">
        <w:rPr>
          <w:sz w:val="22"/>
          <w:szCs w:val="22"/>
        </w:rPr>
        <w:t xml:space="preserve"> 3818, лит. В (условный номер: 47-78-27/020/2007-243);</w:t>
      </w:r>
    </w:p>
    <w:p w:rsidR="003A4828" w:rsidRPr="005B6A90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5B6A90">
        <w:rPr>
          <w:color w:val="000000"/>
          <w:sz w:val="22"/>
          <w:szCs w:val="22"/>
        </w:rPr>
        <w:t>- земельный участок, общей площадью 1987 кв</w:t>
      </w:r>
      <w:proofErr w:type="gramStart"/>
      <w:r w:rsidRPr="005B6A90">
        <w:rPr>
          <w:color w:val="000000"/>
          <w:sz w:val="22"/>
          <w:szCs w:val="22"/>
        </w:rPr>
        <w:t>.м</w:t>
      </w:r>
      <w:proofErr w:type="gramEnd"/>
      <w:r w:rsidRPr="005B6A90">
        <w:rPr>
          <w:color w:val="000000"/>
          <w:sz w:val="22"/>
          <w:szCs w:val="22"/>
        </w:rPr>
        <w:t>, кадастровый номер: 47:15:0103001:116, категория земель – земли населенных пунктов; разрешенное использование – производственная база,</w:t>
      </w:r>
    </w:p>
    <w:p w:rsidR="003A4828" w:rsidRPr="005B6A90" w:rsidRDefault="003A4828" w:rsidP="003A482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B6A90">
        <w:rPr>
          <w:color w:val="000000"/>
          <w:sz w:val="22"/>
          <w:szCs w:val="22"/>
        </w:rPr>
        <w:t xml:space="preserve"> (далее – Объект)</w:t>
      </w:r>
      <w:r w:rsidRPr="005B6A90">
        <w:rPr>
          <w:sz w:val="22"/>
          <w:szCs w:val="22"/>
        </w:rPr>
        <w:t>, перечисляет на расчётный счёт, указанный в пункте 2.2. настоящего Договора, денежные средства в сумме 1 731 000 (Один миллион семьсот тридцать одна тысяча) рублей, что составляет 20% начальной цены продажи Объекта.</w:t>
      </w:r>
    </w:p>
    <w:p w:rsidR="003A4828" w:rsidRPr="00B36914" w:rsidRDefault="003A4828" w:rsidP="003A4828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3A4828" w:rsidRPr="00B36914" w:rsidRDefault="003A4828" w:rsidP="003A4828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3A4828" w:rsidRPr="00B36914" w:rsidRDefault="003A4828" w:rsidP="003A4828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3A4828" w:rsidRPr="00B36914" w:rsidRDefault="003A4828" w:rsidP="003A4828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</w:t>
      </w:r>
      <w:proofErr w:type="gramStart"/>
      <w:r w:rsidRPr="00B36914">
        <w:rPr>
          <w:sz w:val="22"/>
          <w:szCs w:val="22"/>
        </w:rPr>
        <w:t>.С</w:t>
      </w:r>
      <w:proofErr w:type="gramEnd"/>
      <w:r w:rsidRPr="00B36914">
        <w:rPr>
          <w:sz w:val="22"/>
          <w:szCs w:val="22"/>
        </w:rPr>
        <w:t>анкт-Петербург</w:t>
      </w:r>
    </w:p>
    <w:p w:rsidR="003A4828" w:rsidRPr="00B36914" w:rsidRDefault="003A4828" w:rsidP="003A4828">
      <w:pPr>
        <w:rPr>
          <w:sz w:val="22"/>
          <w:szCs w:val="22"/>
          <w:u w:val="single"/>
        </w:rPr>
      </w:pPr>
      <w:proofErr w:type="spellStart"/>
      <w:proofErr w:type="gramStart"/>
      <w:r w:rsidRPr="00B36914">
        <w:rPr>
          <w:sz w:val="22"/>
          <w:szCs w:val="22"/>
        </w:rPr>
        <w:t>р</w:t>
      </w:r>
      <w:proofErr w:type="spellEnd"/>
      <w:proofErr w:type="gramEnd"/>
      <w:r w:rsidRPr="00B36914">
        <w:rPr>
          <w:sz w:val="22"/>
          <w:szCs w:val="22"/>
        </w:rPr>
        <w:t>/с №40701810900001002108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3A4828" w:rsidRPr="00B36914" w:rsidRDefault="003A4828" w:rsidP="003A4828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</w:t>
      </w:r>
      <w:r>
        <w:rPr>
          <w:sz w:val="22"/>
          <w:szCs w:val="22"/>
        </w:rPr>
        <w:t>283/2015</w:t>
      </w:r>
      <w:r w:rsidRPr="00B36914">
        <w:rPr>
          <w:sz w:val="22"/>
          <w:szCs w:val="22"/>
        </w:rPr>
        <w:t>».</w:t>
      </w:r>
    </w:p>
    <w:p w:rsidR="003A4828" w:rsidRPr="00B36914" w:rsidRDefault="003A4828" w:rsidP="003A4828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быть перечислен на указанный счёт не позднее </w:t>
      </w:r>
      <w:r>
        <w:rPr>
          <w:sz w:val="22"/>
          <w:szCs w:val="22"/>
        </w:rPr>
        <w:t>14 декабря 2015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3A4828" w:rsidRPr="00761613" w:rsidRDefault="003A4828" w:rsidP="003A4828">
      <w:pPr>
        <w:ind w:firstLine="720"/>
        <w:rPr>
          <w:sz w:val="21"/>
          <w:szCs w:val="21"/>
        </w:rPr>
      </w:pPr>
      <w:r w:rsidRPr="00B36914">
        <w:rPr>
          <w:sz w:val="22"/>
          <w:szCs w:val="22"/>
        </w:rPr>
        <w:t xml:space="preserve">3.3. </w:t>
      </w:r>
      <w:proofErr w:type="gramStart"/>
      <w:r w:rsidRPr="00761613">
        <w:rPr>
          <w:sz w:val="22"/>
          <w:szCs w:val="22"/>
        </w:rPr>
        <w:t>В случае отзыва Претендентом в установленном порядке заявки на участие в аукционе до даты</w:t>
      </w:r>
      <w:proofErr w:type="gramEnd"/>
      <w:r w:rsidRPr="00761613">
        <w:rPr>
          <w:sz w:val="22"/>
          <w:szCs w:val="22"/>
        </w:rPr>
        <w:t xml:space="preserve">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3.5. Претенденту, признанному победителем аукциона и заключившему с КУМИ </w:t>
      </w:r>
      <w:proofErr w:type="spellStart"/>
      <w:r w:rsidRPr="00B36914">
        <w:rPr>
          <w:sz w:val="22"/>
          <w:szCs w:val="22"/>
        </w:rPr>
        <w:t>Сосновоборского</w:t>
      </w:r>
      <w:proofErr w:type="spellEnd"/>
      <w:r w:rsidRPr="00B36914">
        <w:rPr>
          <w:sz w:val="22"/>
          <w:szCs w:val="22"/>
        </w:rPr>
        <w:t xml:space="preserve">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</w:t>
      </w:r>
      <w:proofErr w:type="gramStart"/>
      <w:r w:rsidRPr="00B36914">
        <w:rPr>
          <w:sz w:val="22"/>
          <w:szCs w:val="22"/>
        </w:rPr>
        <w:t>с даты подписания</w:t>
      </w:r>
      <w:proofErr w:type="gramEnd"/>
      <w:r w:rsidRPr="00B36914">
        <w:rPr>
          <w:sz w:val="22"/>
          <w:szCs w:val="22"/>
        </w:rPr>
        <w:t xml:space="preserve"> КУМИ </w:t>
      </w:r>
      <w:proofErr w:type="spellStart"/>
      <w:r w:rsidRPr="00B36914">
        <w:rPr>
          <w:sz w:val="22"/>
          <w:szCs w:val="22"/>
        </w:rPr>
        <w:t>Сосновоборского</w:t>
      </w:r>
      <w:proofErr w:type="spellEnd"/>
      <w:r w:rsidRPr="00B36914">
        <w:rPr>
          <w:sz w:val="22"/>
          <w:szCs w:val="22"/>
        </w:rPr>
        <w:t xml:space="preserve"> городского округа Договора купли-продажи, перечисляет внесённый Претендентом в соответствии с настоящим Договором задаток, на расчётный счёт КУМИ </w:t>
      </w:r>
      <w:proofErr w:type="spellStart"/>
      <w:r w:rsidRPr="00B36914">
        <w:rPr>
          <w:sz w:val="22"/>
          <w:szCs w:val="22"/>
        </w:rPr>
        <w:t>Сосновоборского</w:t>
      </w:r>
      <w:proofErr w:type="spellEnd"/>
      <w:r w:rsidRPr="00B36914">
        <w:rPr>
          <w:sz w:val="22"/>
          <w:szCs w:val="22"/>
        </w:rPr>
        <w:t xml:space="preserve"> городского округа.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3A4828" w:rsidRPr="00B36914" w:rsidRDefault="003A4828" w:rsidP="003A4828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3A4828" w:rsidRPr="00663D1A" w:rsidRDefault="003A4828" w:rsidP="003A4828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3A4828" w:rsidRPr="00B36914" w:rsidRDefault="003A4828" w:rsidP="003A4828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3A4828" w:rsidRPr="00B36914" w:rsidRDefault="003A4828" w:rsidP="003A4828">
      <w:pPr>
        <w:rPr>
          <w:b/>
        </w:rPr>
      </w:pPr>
      <w:r w:rsidRPr="00B36914">
        <w:rPr>
          <w:b/>
        </w:rPr>
        <w:t>Муниципальное бюджетное учреждение «</w:t>
      </w:r>
      <w:proofErr w:type="spellStart"/>
      <w:r w:rsidRPr="00B36914">
        <w:rPr>
          <w:b/>
        </w:rPr>
        <w:t>Сосновоборский</w:t>
      </w:r>
      <w:proofErr w:type="spellEnd"/>
      <w:r w:rsidRPr="00B36914">
        <w:rPr>
          <w:b/>
        </w:rPr>
        <w:t xml:space="preserve"> фонд имущества»</w:t>
      </w:r>
    </w:p>
    <w:p w:rsidR="003A4828" w:rsidRPr="00B36914" w:rsidRDefault="003A4828" w:rsidP="003A4828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proofErr w:type="gramStart"/>
      <w:r w:rsidRPr="00B36914">
        <w:t>.С</w:t>
      </w:r>
      <w:proofErr w:type="gramEnd"/>
      <w:r w:rsidRPr="00B36914">
        <w:t>основый Бор, Ленинградской области, ул.Ленинградская, д.46,</w:t>
      </w:r>
    </w:p>
    <w:p w:rsidR="003A4828" w:rsidRPr="00B36914" w:rsidRDefault="003A4828" w:rsidP="003A4828">
      <w:r w:rsidRPr="00B36914">
        <w:t>УФК по Ленинградской области (ОФК 16, «МБУ «СФИ», ЛС 20003038»)</w:t>
      </w:r>
    </w:p>
    <w:p w:rsidR="003A4828" w:rsidRPr="00B36914" w:rsidRDefault="003A4828" w:rsidP="003A4828">
      <w:r w:rsidRPr="00B36914">
        <w:t>ИНН 4714023321, КПП 472601001</w:t>
      </w:r>
    </w:p>
    <w:p w:rsidR="003A4828" w:rsidRPr="00B36914" w:rsidRDefault="003A4828" w:rsidP="003A4828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3A4828" w:rsidRPr="00B36914" w:rsidRDefault="003A4828" w:rsidP="003A4828">
      <w:r w:rsidRPr="00B36914">
        <w:t>Отделение Ленинградское г</w:t>
      </w:r>
      <w:proofErr w:type="gramStart"/>
      <w:r w:rsidRPr="00B36914">
        <w:t>.С</w:t>
      </w:r>
      <w:proofErr w:type="gramEnd"/>
      <w:r w:rsidRPr="00B36914">
        <w:t>анкт-Петербург,</w:t>
      </w:r>
    </w:p>
    <w:p w:rsidR="003A4828" w:rsidRPr="00B36914" w:rsidRDefault="003A4828" w:rsidP="003A4828">
      <w:pPr>
        <w:rPr>
          <w:u w:val="single"/>
        </w:rPr>
      </w:pPr>
      <w:proofErr w:type="spellStart"/>
      <w:proofErr w:type="gramStart"/>
      <w:r w:rsidRPr="00B36914">
        <w:t>р</w:t>
      </w:r>
      <w:proofErr w:type="spellEnd"/>
      <w:proofErr w:type="gramEnd"/>
      <w:r w:rsidRPr="00B36914">
        <w:t>/с №40701810900001002108</w:t>
      </w:r>
    </w:p>
    <w:p w:rsidR="003A4828" w:rsidRPr="00B36914" w:rsidRDefault="003A4828" w:rsidP="003A4828">
      <w:r w:rsidRPr="00B36914">
        <w:t>БИК 044106001</w:t>
      </w:r>
    </w:p>
    <w:p w:rsidR="003A4828" w:rsidRDefault="003A4828" w:rsidP="003A4828">
      <w:pPr>
        <w:rPr>
          <w:b/>
          <w:sz w:val="22"/>
          <w:szCs w:val="22"/>
        </w:rPr>
      </w:pP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3A4828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_____________________________________________________________________________________</w:t>
      </w:r>
    </w:p>
    <w:p w:rsidR="003A4828" w:rsidRDefault="003A4828" w:rsidP="003A482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4828" w:rsidRPr="00B36914" w:rsidRDefault="003A4828" w:rsidP="003A482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p w:rsidR="003A4828" w:rsidRPr="00B36914" w:rsidRDefault="003A4828" w:rsidP="003A4828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3A4828" w:rsidRPr="00B36914" w:rsidTr="00F62AB2">
        <w:trPr>
          <w:trHeight w:val="281"/>
        </w:trPr>
        <w:tc>
          <w:tcPr>
            <w:tcW w:w="5148" w:type="dxa"/>
          </w:tcPr>
          <w:p w:rsidR="003A4828" w:rsidRDefault="003A4828" w:rsidP="00F62AB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A4828" w:rsidRPr="00B36914" w:rsidRDefault="003A4828" w:rsidP="00F62AB2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3A4828" w:rsidRPr="00B36914" w:rsidRDefault="003A4828" w:rsidP="00F62AB2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3A4828" w:rsidRPr="00B36914" w:rsidRDefault="003A4828" w:rsidP="00F62AB2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3A4828" w:rsidRDefault="003A4828" w:rsidP="00F62AB2">
            <w:pPr>
              <w:rPr>
                <w:b/>
                <w:sz w:val="22"/>
                <w:szCs w:val="22"/>
              </w:rPr>
            </w:pPr>
          </w:p>
          <w:p w:rsidR="003A4828" w:rsidRPr="00B36914" w:rsidRDefault="003A4828" w:rsidP="00F62AB2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3A4828" w:rsidRPr="00B36914" w:rsidRDefault="003A4828" w:rsidP="00F62AB2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3A4828" w:rsidRPr="00B36914" w:rsidRDefault="003A4828" w:rsidP="00F62AB2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 ________________</w:t>
            </w:r>
          </w:p>
          <w:p w:rsidR="003A4828" w:rsidRPr="00B36914" w:rsidRDefault="003A4828" w:rsidP="00F62AB2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lastRenderedPageBreak/>
              <w:tab/>
            </w:r>
          </w:p>
        </w:tc>
      </w:tr>
    </w:tbl>
    <w:p w:rsidR="003A4828" w:rsidRPr="00B36914" w:rsidRDefault="003A4828" w:rsidP="003A4828">
      <w:pPr>
        <w:pStyle w:val="Heading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5</w:t>
      </w:r>
      <w:r w:rsidRPr="00B36914">
        <w:rPr>
          <w:b/>
        </w:rPr>
        <w:t>)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3A4828" w:rsidRPr="00B36914" w:rsidRDefault="003A4828" w:rsidP="003A4828">
      <w:pPr>
        <w:pStyle w:val="1"/>
        <w:ind w:firstLine="3686"/>
      </w:pPr>
    </w:p>
    <w:p w:rsidR="003A4828" w:rsidRPr="00B36914" w:rsidRDefault="003A4828" w:rsidP="003A4828">
      <w:pPr>
        <w:pStyle w:val="1"/>
        <w:ind w:firstLine="3686"/>
      </w:pPr>
    </w:p>
    <w:p w:rsidR="003A4828" w:rsidRPr="00B36914" w:rsidRDefault="003A4828" w:rsidP="003A4828"/>
    <w:p w:rsidR="003A4828" w:rsidRPr="00B36914" w:rsidRDefault="003A4828" w:rsidP="003A4828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3A4828" w:rsidRPr="00B36914" w:rsidRDefault="003A4828" w:rsidP="003A4828">
      <w:pPr>
        <w:pStyle w:val="1"/>
        <w:ind w:firstLine="3686"/>
        <w:rPr>
          <w:b/>
        </w:rPr>
      </w:pPr>
      <w:r w:rsidRPr="00B36914">
        <w:t xml:space="preserve">            «</w:t>
      </w:r>
      <w:proofErr w:type="spellStart"/>
      <w:r w:rsidRPr="00B36914">
        <w:t>Сосновоборский</w:t>
      </w:r>
      <w:proofErr w:type="spellEnd"/>
      <w:r w:rsidRPr="00B36914">
        <w:t xml:space="preserve"> фонд имущества»</w:t>
      </w:r>
    </w:p>
    <w:p w:rsidR="003A4828" w:rsidRPr="00B36914" w:rsidRDefault="003A4828" w:rsidP="003A4828">
      <w:pPr>
        <w:jc w:val="right"/>
        <w:rPr>
          <w:b/>
          <w:sz w:val="24"/>
        </w:rPr>
      </w:pP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3A4828" w:rsidRPr="00B36914" w:rsidRDefault="003A4828" w:rsidP="003A4828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</w:rPr>
      </w:pPr>
    </w:p>
    <w:p w:rsidR="003A4828" w:rsidRPr="00B36914" w:rsidRDefault="003A4828" w:rsidP="003A4828">
      <w:pPr>
        <w:jc w:val="right"/>
        <w:rPr>
          <w:b/>
          <w:sz w:val="24"/>
        </w:rPr>
      </w:pPr>
    </w:p>
    <w:p w:rsidR="003A4828" w:rsidRPr="00B36914" w:rsidRDefault="003A4828" w:rsidP="003A4828">
      <w:pPr>
        <w:jc w:val="right"/>
        <w:rPr>
          <w:b/>
          <w:sz w:val="24"/>
        </w:rPr>
      </w:pPr>
    </w:p>
    <w:p w:rsidR="003A4828" w:rsidRPr="00B36914" w:rsidRDefault="003A4828" w:rsidP="003A4828">
      <w:pPr>
        <w:jc w:val="right"/>
        <w:rPr>
          <w:b/>
          <w:sz w:val="24"/>
        </w:rPr>
      </w:pPr>
    </w:p>
    <w:p w:rsidR="003A4828" w:rsidRPr="00B36914" w:rsidRDefault="003A4828" w:rsidP="003A4828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3A4828" w:rsidRPr="00B36914" w:rsidRDefault="003A4828" w:rsidP="003A4828">
      <w:pPr>
        <w:jc w:val="center"/>
        <w:rPr>
          <w:sz w:val="24"/>
        </w:rPr>
      </w:pPr>
    </w:p>
    <w:p w:rsidR="003A4828" w:rsidRPr="00B36914" w:rsidRDefault="003A4828" w:rsidP="003A4828">
      <w:pPr>
        <w:jc w:val="center"/>
        <w:rPr>
          <w:sz w:val="24"/>
        </w:rPr>
      </w:pPr>
    </w:p>
    <w:p w:rsidR="003A4828" w:rsidRPr="00B36914" w:rsidRDefault="003A4828" w:rsidP="003A4828">
      <w:pPr>
        <w:jc w:val="center"/>
        <w:rPr>
          <w:sz w:val="24"/>
        </w:rPr>
      </w:pP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Данным заявлением я </w:t>
      </w:r>
      <w:r w:rsidRPr="003C3905">
        <w:rPr>
          <w:sz w:val="24"/>
          <w:szCs w:val="24"/>
        </w:rPr>
        <w:t xml:space="preserve">подтверждаю факт осмотра продаваемого муниципального имущества, включённого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(далее – Объект), а также ознакомления с Актом №</w:t>
      </w:r>
      <w:r>
        <w:rPr>
          <w:sz w:val="24"/>
          <w:szCs w:val="24"/>
        </w:rPr>
        <w:t>244</w:t>
      </w:r>
      <w:r w:rsidRPr="003C3905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3C390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C3905">
        <w:rPr>
          <w:sz w:val="24"/>
          <w:szCs w:val="24"/>
        </w:rPr>
        <w:t>.2015г. обследования технического состояния и инвентаризации данного Объекта и не</w:t>
      </w:r>
      <w:r w:rsidRPr="00B36914">
        <w:rPr>
          <w:sz w:val="24"/>
          <w:szCs w:val="24"/>
        </w:rPr>
        <w:t xml:space="preserve"> буду предъявлять претензий к Комитету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по поводу физического состояния вышеуказанного Объекта.</w:t>
      </w: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3A4828" w:rsidRPr="00B36914" w:rsidRDefault="003A4828" w:rsidP="003A4828">
      <w:pPr>
        <w:ind w:firstLine="709"/>
        <w:rPr>
          <w:sz w:val="24"/>
          <w:szCs w:val="24"/>
        </w:rPr>
        <w:sectPr w:rsidR="003A4828" w:rsidRPr="00B36914" w:rsidSect="00511E89">
          <w:headerReference w:type="default" r:id="rId7"/>
          <w:pgSz w:w="11906" w:h="16838"/>
          <w:pgMar w:top="425" w:right="566" w:bottom="426" w:left="851" w:header="720" w:footer="720" w:gutter="0"/>
          <w:cols w:space="720"/>
        </w:sect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6</w:t>
      </w:r>
      <w:r w:rsidRPr="00B36914">
        <w:rPr>
          <w:b/>
        </w:rPr>
        <w:t>)</w:t>
      </w:r>
    </w:p>
    <w:p w:rsidR="003A4828" w:rsidRPr="00B36914" w:rsidRDefault="003A4828" w:rsidP="003A4828">
      <w:pPr>
        <w:spacing w:line="273" w:lineRule="exact"/>
        <w:ind w:firstLine="5529"/>
        <w:jc w:val="right"/>
        <w:rPr>
          <w:b/>
        </w:rPr>
      </w:pPr>
    </w:p>
    <w:p w:rsidR="003A4828" w:rsidRPr="00B36914" w:rsidRDefault="003A4828" w:rsidP="003A4828">
      <w:pPr>
        <w:ind w:left="4332" w:firstLine="708"/>
        <w:jc w:val="right"/>
      </w:pPr>
    </w:p>
    <w:p w:rsidR="003A4828" w:rsidRPr="00B36914" w:rsidRDefault="003A4828" w:rsidP="003A4828"/>
    <w:p w:rsidR="003A4828" w:rsidRPr="00B36914" w:rsidRDefault="003A4828" w:rsidP="003A4828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3A4828" w:rsidRPr="00B36914" w:rsidRDefault="003A4828" w:rsidP="003A4828">
      <w:pPr>
        <w:pStyle w:val="1"/>
        <w:ind w:firstLine="3686"/>
        <w:rPr>
          <w:b/>
        </w:rPr>
      </w:pPr>
      <w:r w:rsidRPr="00B36914">
        <w:t xml:space="preserve">       «</w:t>
      </w:r>
      <w:proofErr w:type="spellStart"/>
      <w:r w:rsidRPr="00B36914">
        <w:t>Сосновоборский</w:t>
      </w:r>
      <w:proofErr w:type="spellEnd"/>
      <w:r w:rsidRPr="00B36914">
        <w:t xml:space="preserve"> фонд имущества»</w:t>
      </w:r>
    </w:p>
    <w:p w:rsidR="003A4828" w:rsidRPr="00B36914" w:rsidRDefault="003A4828" w:rsidP="003A4828">
      <w:pPr>
        <w:jc w:val="right"/>
        <w:rPr>
          <w:b/>
          <w:sz w:val="24"/>
        </w:rPr>
      </w:pP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3A4828" w:rsidRPr="00B36914" w:rsidRDefault="003A4828" w:rsidP="003A4828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3A4828" w:rsidRPr="00B36914" w:rsidRDefault="003A4828" w:rsidP="003A4828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3A4828" w:rsidRPr="00B36914" w:rsidRDefault="003A4828" w:rsidP="003A48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Данным заявлением </w:t>
      </w:r>
      <w:r w:rsidRPr="003C3905">
        <w:rPr>
          <w:sz w:val="24"/>
          <w:szCs w:val="24"/>
        </w:rPr>
        <w:t xml:space="preserve">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(далее – Объект), и не буду</w:t>
      </w:r>
      <w:r w:rsidRPr="00B36914">
        <w:rPr>
          <w:sz w:val="24"/>
          <w:szCs w:val="24"/>
        </w:rPr>
        <w:t xml:space="preserve"> предъявлять претензий к Комитету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по поводу физического состояния вышеуказанного Объекта. С Актом </w:t>
      </w:r>
      <w:r w:rsidRPr="003C3905">
        <w:rPr>
          <w:sz w:val="24"/>
          <w:szCs w:val="24"/>
        </w:rPr>
        <w:t>№</w:t>
      </w:r>
      <w:r>
        <w:rPr>
          <w:sz w:val="24"/>
          <w:szCs w:val="24"/>
        </w:rPr>
        <w:t>244</w:t>
      </w:r>
      <w:r w:rsidRPr="003C3905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3C390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C3905">
        <w:rPr>
          <w:sz w:val="24"/>
          <w:szCs w:val="24"/>
        </w:rPr>
        <w:t>.2015г.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Объекта </w:t>
      </w:r>
      <w:proofErr w:type="gramStart"/>
      <w:r w:rsidRPr="00B36914">
        <w:rPr>
          <w:sz w:val="24"/>
          <w:szCs w:val="24"/>
        </w:rPr>
        <w:t>ознакомлен</w:t>
      </w:r>
      <w:proofErr w:type="gramEnd"/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A4828" w:rsidRPr="00B36914" w:rsidRDefault="003A4828" w:rsidP="003A48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pStyle w:val="aa"/>
        <w:rPr>
          <w:rFonts w:ascii="Times New Roman" w:hAnsi="Times New Roman"/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3A4828" w:rsidRPr="00B36914" w:rsidRDefault="003A4828" w:rsidP="003A4828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3A4828" w:rsidRPr="00B36914" w:rsidRDefault="003A4828" w:rsidP="003A4828"/>
    <w:p w:rsidR="003A4828" w:rsidRPr="00B36914" w:rsidRDefault="003A4828" w:rsidP="003A4828">
      <w:pPr>
        <w:sectPr w:rsidR="003A4828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7</w:t>
      </w:r>
      <w:r w:rsidRPr="00B36914">
        <w:rPr>
          <w:b/>
        </w:rPr>
        <w:t>)</w:t>
      </w:r>
    </w:p>
    <w:p w:rsidR="003A4828" w:rsidRPr="00B36914" w:rsidRDefault="003A4828" w:rsidP="003A4828">
      <w:pPr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 xml:space="preserve">ПРОТОКОЛ  № </w:t>
      </w:r>
      <w:r>
        <w:rPr>
          <w:b/>
          <w:sz w:val="22"/>
          <w:szCs w:val="22"/>
        </w:rPr>
        <w:t>283/2015</w:t>
      </w:r>
      <w:r w:rsidRPr="00B36914">
        <w:rPr>
          <w:b/>
          <w:sz w:val="22"/>
          <w:szCs w:val="22"/>
        </w:rPr>
        <w:t xml:space="preserve">/1 </w:t>
      </w:r>
    </w:p>
    <w:p w:rsidR="003A4828" w:rsidRPr="00B36914" w:rsidRDefault="003A4828" w:rsidP="003A4828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о признании претендентов участниками аукциона</w:t>
      </w:r>
      <w:r w:rsidRPr="00B36914">
        <w:rPr>
          <w:sz w:val="22"/>
          <w:szCs w:val="22"/>
        </w:rPr>
        <w:t xml:space="preserve"> </w:t>
      </w:r>
    </w:p>
    <w:p w:rsidR="003A4828" w:rsidRPr="00B36914" w:rsidRDefault="003A4828" w:rsidP="003A4828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B36914">
        <w:rPr>
          <w:sz w:val="22"/>
          <w:szCs w:val="22"/>
        </w:rPr>
        <w:t>по продаже муниципального имущества</w:t>
      </w:r>
    </w:p>
    <w:p w:rsidR="003A4828" w:rsidRPr="00B36914" w:rsidRDefault="003A4828" w:rsidP="003A4828">
      <w:pPr>
        <w:rPr>
          <w:sz w:val="22"/>
          <w:szCs w:val="22"/>
        </w:rPr>
      </w:pP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Муниципальное образование</w:t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  <w:t xml:space="preserve">                             «</w:t>
      </w:r>
      <w:r>
        <w:rPr>
          <w:sz w:val="22"/>
          <w:szCs w:val="22"/>
        </w:rPr>
        <w:t>__</w:t>
      </w:r>
      <w:r w:rsidRPr="00B36914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B36914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B36914">
        <w:rPr>
          <w:sz w:val="22"/>
          <w:szCs w:val="22"/>
        </w:rPr>
        <w:t xml:space="preserve"> года</w:t>
      </w:r>
    </w:p>
    <w:p w:rsidR="003A4828" w:rsidRPr="00B36914" w:rsidRDefault="003A4828" w:rsidP="003A4828">
      <w:pPr>
        <w:rPr>
          <w:sz w:val="22"/>
          <w:szCs w:val="22"/>
        </w:rPr>
      </w:pPr>
      <w:proofErr w:type="spellStart"/>
      <w:r w:rsidRPr="00B36914">
        <w:rPr>
          <w:sz w:val="22"/>
          <w:szCs w:val="22"/>
        </w:rPr>
        <w:t>Сосновоборский</w:t>
      </w:r>
      <w:proofErr w:type="spellEnd"/>
      <w:r w:rsidRPr="00B36914">
        <w:rPr>
          <w:sz w:val="22"/>
          <w:szCs w:val="22"/>
        </w:rPr>
        <w:t xml:space="preserve"> городской округ </w:t>
      </w:r>
    </w:p>
    <w:p w:rsidR="003A4828" w:rsidRPr="00B36914" w:rsidRDefault="003A4828" w:rsidP="003A4828">
      <w:pPr>
        <w:rPr>
          <w:sz w:val="22"/>
          <w:szCs w:val="22"/>
        </w:rPr>
      </w:pPr>
      <w:r w:rsidRPr="00B36914">
        <w:rPr>
          <w:sz w:val="22"/>
          <w:szCs w:val="22"/>
        </w:rPr>
        <w:t>Ленинградской области</w:t>
      </w:r>
    </w:p>
    <w:p w:rsidR="003A4828" w:rsidRPr="00B36914" w:rsidRDefault="003A4828" w:rsidP="003A4828">
      <w:pPr>
        <w:jc w:val="center"/>
        <w:rPr>
          <w:sz w:val="22"/>
          <w:szCs w:val="22"/>
        </w:rPr>
      </w:pP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1.</w:t>
      </w:r>
      <w:r w:rsidRPr="00B36914">
        <w:rPr>
          <w:sz w:val="24"/>
          <w:szCs w:val="24"/>
        </w:rPr>
        <w:t xml:space="preserve"> В </w:t>
      </w:r>
      <w:r w:rsidRPr="003C3905">
        <w:rPr>
          <w:sz w:val="24"/>
          <w:szCs w:val="24"/>
        </w:rPr>
        <w:t>Муниципальное бюджетное учреждение «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фонд имущества» (далее – МБУ «СФИ») поступили заявки на участие в аукционе по продаже муниципального имущества, включённого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(далее – Объект) от следующих</w:t>
      </w:r>
      <w:r w:rsidRPr="00B36914">
        <w:rPr>
          <w:sz w:val="24"/>
          <w:szCs w:val="24"/>
        </w:rPr>
        <w:t xml:space="preserve"> Претендентов: </w:t>
      </w:r>
    </w:p>
    <w:p w:rsidR="003A4828" w:rsidRPr="00B36914" w:rsidRDefault="003A4828" w:rsidP="003A4828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 xml:space="preserve">1.1.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);</w:t>
      </w:r>
    </w:p>
    <w:p w:rsidR="003A4828" w:rsidRPr="00B36914" w:rsidRDefault="003A4828" w:rsidP="003A4828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1.2.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);</w:t>
      </w:r>
    </w:p>
    <w:p w:rsidR="003A4828" w:rsidRPr="00B36914" w:rsidRDefault="003A4828" w:rsidP="003A4828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1.3.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>).</w:t>
      </w:r>
    </w:p>
    <w:p w:rsidR="003A4828" w:rsidRPr="00B36914" w:rsidRDefault="003A4828" w:rsidP="003A4828">
      <w:pPr>
        <w:tabs>
          <w:tab w:val="left" w:pos="180"/>
          <w:tab w:val="left" w:pos="720"/>
        </w:tabs>
        <w:rPr>
          <w:sz w:val="24"/>
          <w:szCs w:val="24"/>
        </w:rPr>
      </w:pPr>
    </w:p>
    <w:p w:rsidR="003A4828" w:rsidRPr="00B36914" w:rsidRDefault="003A4828" w:rsidP="003A4828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2.</w:t>
      </w:r>
      <w:r w:rsidRPr="00B36914">
        <w:rPr>
          <w:sz w:val="24"/>
          <w:szCs w:val="24"/>
        </w:rPr>
        <w:t xml:space="preserve"> Заявки, отозванные самими Претендентами  -  ____________________.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</w:t>
      </w:r>
      <w:r w:rsidRPr="00B36914">
        <w:rPr>
          <w:sz w:val="24"/>
          <w:szCs w:val="24"/>
        </w:rPr>
        <w:t xml:space="preserve"> Рассмотрев заявки и документы претендентов, в отношении которых был установлен факт поступления задатков, на основании выписок со счета МБУ «СФИ» (заявки и документы претендентов прилагаются), Комитет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(далее – КУМИ </w:t>
      </w: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округа) </w:t>
      </w:r>
      <w:r w:rsidRPr="00B36914">
        <w:rPr>
          <w:b/>
          <w:sz w:val="24"/>
          <w:szCs w:val="24"/>
        </w:rPr>
        <w:t>установил:</w:t>
      </w:r>
      <w:r w:rsidRPr="00B36914">
        <w:rPr>
          <w:sz w:val="24"/>
          <w:szCs w:val="24"/>
        </w:rPr>
        <w:t xml:space="preserve">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 Документы, представленные следующими претендентами: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__________________________________________________________________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__________________________________________________________________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полностью удовлетворяют требованиям статьи 16 Фед</w:t>
      </w:r>
      <w:r>
        <w:rPr>
          <w:sz w:val="24"/>
          <w:szCs w:val="24"/>
        </w:rPr>
        <w:t>ерального 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 Документы следующих претендентов не удовлетворяют предъявляемым к ним требованиям, в </w:t>
      </w:r>
      <w:proofErr w:type="gramStart"/>
      <w:r w:rsidRPr="00B36914">
        <w:rPr>
          <w:sz w:val="24"/>
          <w:szCs w:val="24"/>
        </w:rPr>
        <w:t>связи</w:t>
      </w:r>
      <w:proofErr w:type="gramEnd"/>
      <w:r w:rsidRPr="00B36914">
        <w:rPr>
          <w:sz w:val="24"/>
          <w:szCs w:val="24"/>
        </w:rPr>
        <w:t xml:space="preserve"> с чем эти претенденты не допускаются к участию в аукционе по продаже Объекта по следующим основаниям (пункт 8 статьи 18 Фед</w:t>
      </w:r>
      <w:r>
        <w:rPr>
          <w:sz w:val="24"/>
          <w:szCs w:val="24"/>
        </w:rPr>
        <w:t>ерального 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имущества»):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________________________________ - основания_______________________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3.2.2. ________________________________ - основания_______________________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4. На основании выше изложенного КУМИ </w:t>
      </w:r>
      <w:proofErr w:type="spellStart"/>
      <w:r w:rsidRPr="00B36914">
        <w:rPr>
          <w:b/>
          <w:sz w:val="24"/>
          <w:szCs w:val="24"/>
        </w:rPr>
        <w:t>Сосновоборского</w:t>
      </w:r>
      <w:proofErr w:type="spellEnd"/>
      <w:r w:rsidRPr="00B36914">
        <w:rPr>
          <w:b/>
          <w:sz w:val="24"/>
          <w:szCs w:val="24"/>
        </w:rPr>
        <w:t xml:space="preserve"> городского округа принял решение:</w:t>
      </w:r>
    </w:p>
    <w:p w:rsidR="003A4828" w:rsidRPr="00B36914" w:rsidRDefault="003A4828" w:rsidP="003A4828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4.1. Признать Претендентов, перечисленных в пункте 3.1. участниками аукциона по продаже муниципального имущества № 47-СбГО-</w:t>
      </w:r>
      <w:r>
        <w:rPr>
          <w:sz w:val="24"/>
          <w:szCs w:val="24"/>
        </w:rPr>
        <w:t>283/2015</w:t>
      </w:r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4.2. Претендент приобретает статус Участника аукциона с момента подписания настоящего Протокола КУМИ </w:t>
      </w: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4.3. Претендентам, перечисленным в пункте 3.2. отказано в допуске к участию в аукционе по продаже муниципального имущества № 47-СбГО-</w:t>
      </w:r>
      <w:r>
        <w:rPr>
          <w:sz w:val="24"/>
          <w:szCs w:val="24"/>
        </w:rPr>
        <w:t>283/2015</w:t>
      </w:r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МБУ «СФИ» не позднее 21 декабря 2015</w:t>
      </w:r>
      <w:r w:rsidRPr="00B36914">
        <w:rPr>
          <w:sz w:val="24"/>
          <w:szCs w:val="24"/>
        </w:rPr>
        <w:t xml:space="preserve"> года: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Уведомить претендентов, признанных Участниками аукциона и претендентов, не допущенных к участию в аукционе, о принятом решении,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Разместить на официальном сайте Российской Федерации для размещения информации о проведении торгов (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</w:rPr>
          <w:t>www.torgi.gov.ru</w:t>
        </w:r>
      </w:hyperlink>
      <w:r w:rsidRPr="00B36914">
        <w:rPr>
          <w:sz w:val="24"/>
          <w:szCs w:val="24"/>
        </w:rPr>
        <w:t xml:space="preserve">.), а так же официальном сайте </w:t>
      </w: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 (</w:t>
      </w:r>
      <w:hyperlink r:id="rId9" w:history="1">
        <w:r w:rsidRPr="00B36914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proofErr w:type="spellStart"/>
        <w:r w:rsidRPr="00B36914">
          <w:rPr>
            <w:rStyle w:val="a3"/>
            <w:rFonts w:eastAsia="Calibri"/>
            <w:color w:val="auto"/>
            <w:sz w:val="24"/>
            <w:szCs w:val="24"/>
          </w:rPr>
          <w:t>ru</w:t>
        </w:r>
        <w:proofErr w:type="spellEnd"/>
      </w:hyperlink>
      <w:r w:rsidRPr="00B36914">
        <w:rPr>
          <w:sz w:val="24"/>
          <w:szCs w:val="24"/>
        </w:rPr>
        <w:t>), информацию об отказе претендентам в допуске к участию в продаже Объекта.</w:t>
      </w:r>
    </w:p>
    <w:p w:rsidR="003A4828" w:rsidRPr="00B36914" w:rsidRDefault="003A4828" w:rsidP="003A4828">
      <w:pPr>
        <w:rPr>
          <w:sz w:val="22"/>
          <w:szCs w:val="22"/>
        </w:rPr>
      </w:pPr>
    </w:p>
    <w:p w:rsidR="003A4828" w:rsidRPr="00B36914" w:rsidRDefault="003A4828" w:rsidP="003A4828">
      <w:pPr>
        <w:rPr>
          <w:sz w:val="22"/>
          <w:szCs w:val="22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</w:p>
    <w:p w:rsidR="003A4828" w:rsidRPr="00B36914" w:rsidRDefault="003A4828" w:rsidP="003A4828">
      <w:pPr>
        <w:rPr>
          <w:i/>
          <w:sz w:val="24"/>
          <w:szCs w:val="24"/>
        </w:rPr>
        <w:sectPr w:rsidR="003A4828" w:rsidRPr="00B36914" w:rsidSect="00A0048B">
          <w:pgSz w:w="11906" w:h="16838"/>
          <w:pgMar w:top="284" w:right="567" w:bottom="719" w:left="1440" w:header="709" w:footer="709" w:gutter="0"/>
          <w:cols w:space="708"/>
          <w:docGrid w:linePitch="360"/>
        </w:sectPr>
      </w:pP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                          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Н.В.Михайлова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b/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b/>
          <w:i/>
        </w:rPr>
      </w:pP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b/>
          <w:i/>
          <w:sz w:val="18"/>
        </w:rPr>
      </w:pP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i/>
          <w:sz w:val="24"/>
          <w:szCs w:val="24"/>
        </w:rPr>
      </w:pPr>
      <w:r w:rsidRPr="00B36914">
        <w:rPr>
          <w:i/>
          <w:noProof/>
        </w:rPr>
        <w:t xml:space="preserve">                      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rFonts w:cs="Calibri"/>
          <w:sz w:val="24"/>
          <w:szCs w:val="24"/>
        </w:rPr>
      </w:pPr>
      <w:r w:rsidRPr="00B36914">
        <w:rPr>
          <w:rFonts w:cs="Calibri"/>
          <w:b/>
          <w:spacing w:val="-10"/>
          <w:sz w:val="24"/>
          <w:szCs w:val="24"/>
        </w:rPr>
        <w:t>Муниципальное бюджетное учреждение «</w:t>
      </w:r>
      <w:proofErr w:type="spellStart"/>
      <w:r w:rsidRPr="00B36914">
        <w:rPr>
          <w:rFonts w:cs="Calibri"/>
          <w:b/>
          <w:spacing w:val="-10"/>
          <w:sz w:val="24"/>
          <w:szCs w:val="24"/>
        </w:rPr>
        <w:t>Сосновоборский</w:t>
      </w:r>
      <w:proofErr w:type="spellEnd"/>
      <w:r w:rsidRPr="00B36914">
        <w:rPr>
          <w:rFonts w:cs="Calibri"/>
          <w:b/>
          <w:spacing w:val="-10"/>
          <w:sz w:val="24"/>
          <w:szCs w:val="24"/>
        </w:rPr>
        <w:t xml:space="preserve"> фонд имущества»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jc w:val="center"/>
        <w:rPr>
          <w:rFonts w:cs="Calibri"/>
          <w:b/>
          <w:spacing w:val="-10"/>
          <w:sz w:val="24"/>
          <w:szCs w:val="24"/>
        </w:rPr>
      </w:pPr>
      <w:r w:rsidRPr="00B36914">
        <w:rPr>
          <w:rFonts w:cs="Calibri"/>
          <w:b/>
          <w:sz w:val="24"/>
          <w:szCs w:val="24"/>
        </w:rPr>
        <w:t>(МБУ</w:t>
      </w:r>
      <w:r w:rsidRPr="00B36914">
        <w:rPr>
          <w:rFonts w:cs="Calibri"/>
          <w:sz w:val="24"/>
          <w:szCs w:val="24"/>
        </w:rPr>
        <w:t xml:space="preserve"> </w:t>
      </w:r>
      <w:r w:rsidRPr="00B36914">
        <w:rPr>
          <w:rFonts w:cs="Calibri"/>
          <w:b/>
          <w:spacing w:val="-10"/>
          <w:sz w:val="24"/>
          <w:szCs w:val="24"/>
        </w:rPr>
        <w:t>«СФИ»)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hd w:val="clear" w:color="auto" w:fill="FFFFFF"/>
        <w:spacing w:before="120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ул. </w:t>
      </w:r>
      <w:proofErr w:type="gramStart"/>
      <w:r w:rsidRPr="00B36914">
        <w:rPr>
          <w:rFonts w:cs="Calibri"/>
          <w:spacing w:val="-10"/>
          <w:sz w:val="18"/>
          <w:szCs w:val="18"/>
        </w:rPr>
        <w:t>Ленинградская</w:t>
      </w:r>
      <w:proofErr w:type="gramEnd"/>
      <w:r w:rsidRPr="00B36914">
        <w:rPr>
          <w:rFonts w:cs="Calibri"/>
          <w:spacing w:val="-10"/>
          <w:sz w:val="18"/>
          <w:szCs w:val="18"/>
        </w:rPr>
        <w:t>, д. 46,  г. Сосновый Бор,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Ленинградская область, 188540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тел./факс (813-69)-482-02, 282-13, </w:t>
      </w:r>
      <w:r w:rsidRPr="00B36914">
        <w:rPr>
          <w:rFonts w:cs="Calibri"/>
          <w:spacing w:val="-10"/>
          <w:sz w:val="18"/>
          <w:szCs w:val="18"/>
          <w:lang w:val="en-US"/>
        </w:rPr>
        <w:t>e</w:t>
      </w:r>
      <w:r w:rsidRPr="00B36914">
        <w:rPr>
          <w:rFonts w:cs="Calibri"/>
          <w:spacing w:val="-10"/>
          <w:sz w:val="18"/>
          <w:szCs w:val="18"/>
        </w:rPr>
        <w:t>-</w:t>
      </w:r>
      <w:r w:rsidRPr="00B36914">
        <w:rPr>
          <w:rFonts w:cs="Calibri"/>
          <w:spacing w:val="-10"/>
          <w:sz w:val="18"/>
          <w:szCs w:val="18"/>
          <w:lang w:val="en-US"/>
        </w:rPr>
        <w:t>mail</w:t>
      </w:r>
      <w:r w:rsidRPr="00B36914">
        <w:rPr>
          <w:rFonts w:cs="Calibri"/>
          <w:spacing w:val="-10"/>
          <w:sz w:val="18"/>
          <w:szCs w:val="18"/>
        </w:rPr>
        <w:t xml:space="preserve">: 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sfi</w:t>
      </w:r>
      <w:proofErr w:type="spellEnd"/>
      <w:r w:rsidRPr="00B36914">
        <w:rPr>
          <w:rFonts w:cs="Calibri"/>
          <w:spacing w:val="-10"/>
          <w:sz w:val="18"/>
          <w:szCs w:val="18"/>
        </w:rPr>
        <w:t>@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meria</w:t>
      </w:r>
      <w:proofErr w:type="spellEnd"/>
      <w:r w:rsidRPr="00B36914">
        <w:rPr>
          <w:rFonts w:cs="Calibri"/>
          <w:spacing w:val="-10"/>
          <w:sz w:val="18"/>
          <w:szCs w:val="18"/>
        </w:rPr>
        <w:t>.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sbor</w:t>
      </w:r>
      <w:proofErr w:type="spellEnd"/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net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ОКПО </w:t>
      </w:r>
      <w:r w:rsidRPr="00B36914">
        <w:rPr>
          <w:rFonts w:cs="Calibri"/>
          <w:sz w:val="18"/>
          <w:szCs w:val="18"/>
        </w:rPr>
        <w:t xml:space="preserve">89817739, </w:t>
      </w:r>
      <w:r w:rsidRPr="00B36914">
        <w:rPr>
          <w:rFonts w:cs="Calibri"/>
          <w:spacing w:val="-10"/>
          <w:sz w:val="18"/>
          <w:szCs w:val="18"/>
        </w:rPr>
        <w:t>ОГРН 1094714000369,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ИНН/КПП 4714023321/472601001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>___________  № _________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t>на № _________ от___________</w:t>
      </w:r>
    </w:p>
    <w:p w:rsidR="003A4828" w:rsidRPr="00B36914" w:rsidRDefault="003A4828" w:rsidP="003A4828">
      <w:pPr>
        <w:framePr w:w="4281" w:h="4857" w:hSpace="142" w:wrap="around" w:vAnchor="page" w:hAnchor="page" w:x="1334" w:y="905"/>
        <w:tabs>
          <w:tab w:val="left" w:pos="1872"/>
          <w:tab w:val="left" w:pos="3672"/>
        </w:tabs>
        <w:jc w:val="center"/>
      </w:pPr>
    </w:p>
    <w:p w:rsidR="003A4828" w:rsidRPr="00B36914" w:rsidRDefault="003A4828" w:rsidP="003A4828">
      <w:pPr>
        <w:pStyle w:val="Heading"/>
        <w:ind w:left="510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i/>
          <w:sz w:val="24"/>
          <w:szCs w:val="24"/>
        </w:rPr>
        <w:t xml:space="preserve">                                             </w:t>
      </w:r>
      <w:r w:rsidRPr="00B36914">
        <w:rPr>
          <w:rFonts w:ascii="Times New Roman" w:hAnsi="Times New Roman"/>
          <w:b w:val="0"/>
          <w:i/>
          <w:sz w:val="20"/>
        </w:rPr>
        <w:t>Утверждено</w:t>
      </w: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                              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                              </w:t>
      </w: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8</w:t>
      </w:r>
      <w:r w:rsidRPr="00B36914">
        <w:rPr>
          <w:b/>
        </w:rPr>
        <w:t>)</w:t>
      </w:r>
    </w:p>
    <w:p w:rsidR="003A4828" w:rsidRPr="00B36914" w:rsidRDefault="003A4828" w:rsidP="003A4828">
      <w:pPr>
        <w:spacing w:line="273" w:lineRule="exact"/>
        <w:ind w:firstLine="5529"/>
        <w:jc w:val="right"/>
        <w:rPr>
          <w:b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3A4828" w:rsidRPr="00B36914" w:rsidRDefault="003A4828" w:rsidP="003A4828">
      <w:pPr>
        <w:spacing w:line="360" w:lineRule="auto"/>
        <w:ind w:firstLine="567"/>
      </w:pP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</w:p>
    <w:p w:rsidR="003A4828" w:rsidRPr="00B36914" w:rsidRDefault="003A4828" w:rsidP="003A4828">
      <w:pPr>
        <w:spacing w:line="360" w:lineRule="auto"/>
        <w:ind w:firstLine="567"/>
      </w:pPr>
    </w:p>
    <w:p w:rsidR="003A4828" w:rsidRPr="00B36914" w:rsidRDefault="003A4828" w:rsidP="003A4828">
      <w:pPr>
        <w:spacing w:line="360" w:lineRule="auto"/>
        <w:ind w:firstLine="567"/>
      </w:pPr>
    </w:p>
    <w:p w:rsidR="003A4828" w:rsidRPr="00B36914" w:rsidRDefault="003A4828" w:rsidP="003A4828">
      <w:pPr>
        <w:pStyle w:val="Preformat"/>
        <w:ind w:left="3969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3A4828" w:rsidRPr="00B36914" w:rsidRDefault="003A4828" w:rsidP="003A4828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  <w:proofErr w:type="gramEnd"/>
    </w:p>
    <w:p w:rsidR="003A4828" w:rsidRPr="00B36914" w:rsidRDefault="003A4828" w:rsidP="003A4828">
      <w:pPr>
        <w:pStyle w:val="Preformat"/>
        <w:ind w:left="396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ind w:left="3969"/>
        <w:jc w:val="right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__________________________________________,</w:t>
      </w:r>
    </w:p>
    <w:p w:rsidR="003A4828" w:rsidRPr="00B36914" w:rsidRDefault="003A4828" w:rsidP="003A4828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  <w:proofErr w:type="gramEnd"/>
    </w:p>
    <w:p w:rsidR="003A4828" w:rsidRPr="00B36914" w:rsidRDefault="003A4828" w:rsidP="003A4828">
      <w:pPr>
        <w:pStyle w:val="Preformat"/>
        <w:ind w:left="3969"/>
        <w:jc w:val="righ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3A4828" w:rsidRPr="00B36914" w:rsidRDefault="003A4828" w:rsidP="003A4828">
      <w:pPr>
        <w:pStyle w:val="Preformat"/>
        <w:ind w:left="3969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pStyle w:val="2"/>
        <w:jc w:val="center"/>
      </w:pPr>
    </w:p>
    <w:p w:rsidR="003A4828" w:rsidRPr="00B36914" w:rsidRDefault="003A4828" w:rsidP="003A4828">
      <w:pPr>
        <w:pStyle w:val="2"/>
        <w:jc w:val="center"/>
      </w:pPr>
    </w:p>
    <w:p w:rsidR="003A4828" w:rsidRPr="00B36914" w:rsidRDefault="003A4828" w:rsidP="003A4828"/>
    <w:p w:rsidR="003A4828" w:rsidRPr="00B36914" w:rsidRDefault="003A4828" w:rsidP="003A4828"/>
    <w:p w:rsidR="003A4828" w:rsidRPr="00B36914" w:rsidRDefault="003A4828" w:rsidP="003A4828">
      <w:pPr>
        <w:pStyle w:val="2"/>
        <w:jc w:val="center"/>
        <w:rPr>
          <w:i w:val="0"/>
        </w:rPr>
      </w:pPr>
      <w:r w:rsidRPr="00B36914">
        <w:rPr>
          <w:i w:val="0"/>
        </w:rPr>
        <w:t>У В Е Д О М Л Е Н И Е</w:t>
      </w:r>
    </w:p>
    <w:p w:rsidR="003A4828" w:rsidRPr="00B36914" w:rsidRDefault="003A4828" w:rsidP="003A4828">
      <w:pPr>
        <w:ind w:firstLine="709"/>
        <w:jc w:val="center"/>
        <w:rPr>
          <w:sz w:val="28"/>
        </w:rPr>
      </w:pP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 xml:space="preserve">Настоящим уведомляем, что согласно Протоколу № </w:t>
      </w:r>
      <w:r>
        <w:rPr>
          <w:sz w:val="24"/>
          <w:szCs w:val="24"/>
        </w:rPr>
        <w:t>283/2015</w:t>
      </w:r>
      <w:r w:rsidRPr="003C3905">
        <w:rPr>
          <w:sz w:val="24"/>
          <w:szCs w:val="24"/>
        </w:rPr>
        <w:t xml:space="preserve">/1 от </w:t>
      </w:r>
      <w:r>
        <w:rPr>
          <w:sz w:val="24"/>
          <w:szCs w:val="24"/>
        </w:rPr>
        <w:t>__ ___ 2015</w:t>
      </w:r>
      <w:r w:rsidRPr="003C3905">
        <w:rPr>
          <w:sz w:val="24"/>
          <w:szCs w:val="24"/>
        </w:rPr>
        <w:t xml:space="preserve"> года о признании претендентов участниками аукциона по продаже имущества, включённого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 xml:space="preserve"> (далее – Объект)</w:t>
      </w:r>
    </w:p>
    <w:p w:rsidR="003A4828" w:rsidRDefault="003A4828" w:rsidP="003A4828">
      <w:pPr>
        <w:tabs>
          <w:tab w:val="left" w:pos="0"/>
          <w:tab w:val="left" w:pos="993"/>
        </w:tabs>
        <w:ind w:firstLine="705"/>
        <w:rPr>
          <w:b/>
          <w:sz w:val="24"/>
          <w:szCs w:val="24"/>
        </w:rPr>
      </w:pPr>
    </w:p>
    <w:p w:rsidR="003A4828" w:rsidRPr="00B36914" w:rsidRDefault="003A4828" w:rsidP="003A4828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B36914">
        <w:rPr>
          <w:b/>
          <w:sz w:val="24"/>
          <w:szCs w:val="24"/>
        </w:rPr>
        <w:t>Вы признаны Участником аукциона</w:t>
      </w:r>
      <w:r w:rsidRPr="00B36914">
        <w:rPr>
          <w:sz w:val="24"/>
          <w:szCs w:val="24"/>
        </w:rPr>
        <w:t xml:space="preserve"> по продаже Объекта, который состоится</w:t>
      </w:r>
    </w:p>
    <w:p w:rsidR="003A4828" w:rsidRPr="00B36914" w:rsidRDefault="003A4828" w:rsidP="003A4828">
      <w:pPr>
        <w:pStyle w:val="31"/>
        <w:rPr>
          <w:sz w:val="24"/>
          <w:szCs w:val="24"/>
        </w:rPr>
      </w:pPr>
    </w:p>
    <w:p w:rsidR="003A4828" w:rsidRPr="00B36914" w:rsidRDefault="003A4828" w:rsidP="003A4828">
      <w:pPr>
        <w:pStyle w:val="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 декабря</w:t>
      </w:r>
      <w:r w:rsidRPr="00B369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2015</w:t>
      </w:r>
      <w:r w:rsidRPr="00B36914">
        <w:rPr>
          <w:b/>
          <w:sz w:val="36"/>
          <w:szCs w:val="36"/>
        </w:rPr>
        <w:t xml:space="preserve"> года</w:t>
      </w:r>
      <w:r w:rsidRPr="00B36914">
        <w:rPr>
          <w:sz w:val="36"/>
          <w:szCs w:val="36"/>
        </w:rPr>
        <w:t xml:space="preserve"> </w:t>
      </w:r>
      <w:r w:rsidRPr="00B36914">
        <w:rPr>
          <w:b/>
          <w:sz w:val="36"/>
          <w:szCs w:val="36"/>
        </w:rPr>
        <w:t>в 11</w:t>
      </w:r>
      <w:r>
        <w:rPr>
          <w:b/>
          <w:sz w:val="36"/>
          <w:szCs w:val="36"/>
          <w:vertAlign w:val="superscript"/>
        </w:rPr>
        <w:t>30</w:t>
      </w:r>
      <w:r w:rsidRPr="00B36914">
        <w:rPr>
          <w:b/>
          <w:sz w:val="36"/>
          <w:szCs w:val="36"/>
        </w:rPr>
        <w:t xml:space="preserve"> часов </w:t>
      </w:r>
    </w:p>
    <w:p w:rsidR="003A4828" w:rsidRPr="00B36914" w:rsidRDefault="003A4828" w:rsidP="003A4828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по адресу: Ленинградская область, город Сосновый Бор, </w:t>
      </w:r>
    </w:p>
    <w:p w:rsidR="003A4828" w:rsidRPr="00B36914" w:rsidRDefault="003A4828" w:rsidP="003A4828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ул. Ленинградская, 46, </w:t>
      </w:r>
      <w:proofErr w:type="spellStart"/>
      <w:r w:rsidRPr="00B36914">
        <w:rPr>
          <w:b/>
          <w:sz w:val="32"/>
          <w:szCs w:val="32"/>
        </w:rPr>
        <w:t>каб</w:t>
      </w:r>
      <w:proofErr w:type="spellEnd"/>
      <w:r w:rsidRPr="00B36914">
        <w:rPr>
          <w:b/>
          <w:sz w:val="32"/>
          <w:szCs w:val="32"/>
        </w:rPr>
        <w:t>. 333.</w:t>
      </w:r>
    </w:p>
    <w:p w:rsidR="003A4828" w:rsidRPr="00B36914" w:rsidRDefault="003A4828" w:rsidP="003A4828">
      <w:pPr>
        <w:ind w:firstLine="709"/>
        <w:rPr>
          <w:sz w:val="28"/>
        </w:rPr>
      </w:pPr>
    </w:p>
    <w:p w:rsidR="003A4828" w:rsidRPr="00B36914" w:rsidRDefault="003A4828" w:rsidP="003A4828">
      <w:pPr>
        <w:ind w:firstLine="709"/>
        <w:rPr>
          <w:sz w:val="28"/>
        </w:rPr>
      </w:pPr>
    </w:p>
    <w:p w:rsidR="003A4828" w:rsidRPr="00B36914" w:rsidRDefault="003A4828" w:rsidP="003A4828">
      <w:pPr>
        <w:ind w:firstLine="709"/>
        <w:rPr>
          <w:sz w:val="28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shd w:val="clear" w:color="auto" w:fill="FFFFFF"/>
        <w:ind w:firstLine="709"/>
        <w:jc w:val="left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 xml:space="preserve">Директор МБУ  «СФИ»                         </w:t>
      </w:r>
      <w:r w:rsidRPr="00B36914">
        <w:rPr>
          <w:spacing w:val="-10"/>
          <w:sz w:val="24"/>
          <w:szCs w:val="24"/>
        </w:rPr>
        <w:tab/>
      </w:r>
      <w:r w:rsidRPr="00B36914">
        <w:rPr>
          <w:spacing w:val="-10"/>
          <w:sz w:val="24"/>
          <w:szCs w:val="24"/>
        </w:rPr>
        <w:tab/>
        <w:t xml:space="preserve">                                                  </w:t>
      </w:r>
      <w:r w:rsidRPr="00B36914">
        <w:rPr>
          <w:spacing w:val="-10"/>
          <w:sz w:val="24"/>
          <w:szCs w:val="24"/>
        </w:rPr>
        <w:tab/>
      </w:r>
      <w:proofErr w:type="spellStart"/>
      <w:r w:rsidRPr="00B36914">
        <w:rPr>
          <w:spacing w:val="-10"/>
          <w:sz w:val="24"/>
          <w:szCs w:val="24"/>
        </w:rPr>
        <w:t>Дмитревская</w:t>
      </w:r>
      <w:proofErr w:type="spellEnd"/>
      <w:r w:rsidRPr="00B36914">
        <w:rPr>
          <w:spacing w:val="-10"/>
          <w:sz w:val="24"/>
          <w:szCs w:val="24"/>
        </w:rPr>
        <w:t xml:space="preserve"> М.Б.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9</w:t>
      </w:r>
      <w:r w:rsidRPr="00B36914">
        <w:rPr>
          <w:b/>
        </w:rPr>
        <w:t>)</w:t>
      </w:r>
    </w:p>
    <w:p w:rsidR="003A4828" w:rsidRPr="00B36914" w:rsidRDefault="003A4828" w:rsidP="003A4828">
      <w:pPr>
        <w:spacing w:line="273" w:lineRule="exact"/>
        <w:ind w:firstLine="5529"/>
        <w:jc w:val="right"/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3A4828" w:rsidRPr="00B36914" w:rsidRDefault="003A4828" w:rsidP="003A4828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ДОГОВОР  №  </w:t>
      </w:r>
      <w:proofErr w:type="spellStart"/>
      <w:r w:rsidRPr="00B36914">
        <w:rPr>
          <w:b/>
          <w:sz w:val="28"/>
          <w:szCs w:val="28"/>
        </w:rPr>
        <w:t>____кп</w:t>
      </w:r>
      <w:proofErr w:type="spellEnd"/>
      <w:r w:rsidRPr="00B3691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2015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3A4828" w:rsidRPr="00B36914" w:rsidRDefault="003A4828" w:rsidP="003A4828">
      <w:pPr>
        <w:jc w:val="center"/>
        <w:rPr>
          <w:b/>
        </w:rPr>
      </w:pP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года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</w:t>
      </w:r>
      <w:r w:rsidRPr="00B36914">
        <w:rPr>
          <w:sz w:val="24"/>
          <w:szCs w:val="24"/>
        </w:rPr>
        <w:tab/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B36914">
        <w:rPr>
          <w:b/>
          <w:sz w:val="24"/>
          <w:szCs w:val="24"/>
        </w:rPr>
        <w:t>Сосновоборский</w:t>
      </w:r>
      <w:proofErr w:type="spellEnd"/>
      <w:r w:rsidRPr="00B36914">
        <w:rPr>
          <w:b/>
          <w:sz w:val="24"/>
          <w:szCs w:val="24"/>
        </w:rPr>
        <w:t xml:space="preserve">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(Устав </w:t>
      </w: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>, в лице председателя Комитета Михайловой Натальи Викторовны, действующего на основании Положения, утвержденного решением</w:t>
      </w:r>
      <w:proofErr w:type="gramEnd"/>
      <w:r w:rsidRPr="00B36914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</w:t>
      </w:r>
      <w:proofErr w:type="gramStart"/>
      <w:r w:rsidRPr="00B36914">
        <w:rPr>
          <w:sz w:val="24"/>
          <w:szCs w:val="24"/>
        </w:rPr>
        <w:t xml:space="preserve">Ленинградская область, г. Сосновый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д.27, корп. 3</w:t>
      </w:r>
      <w:r w:rsidRPr="00B36914">
        <w:rPr>
          <w:sz w:val="24"/>
          <w:szCs w:val="24"/>
        </w:rPr>
        <w:t xml:space="preserve"> от </w:t>
      </w:r>
      <w:r>
        <w:rPr>
          <w:sz w:val="24"/>
          <w:szCs w:val="24"/>
        </w:rPr>
        <w:t>__ ___ 2015</w:t>
      </w:r>
      <w:r w:rsidRPr="00B36914">
        <w:rPr>
          <w:sz w:val="24"/>
          <w:szCs w:val="24"/>
        </w:rPr>
        <w:t xml:space="preserve"> (Приложение 1) заключили настоящий договор (далее – Договор) о нижеследующем:</w:t>
      </w:r>
      <w:proofErr w:type="gramEnd"/>
    </w:p>
    <w:p w:rsidR="003A4828" w:rsidRPr="00B36914" w:rsidRDefault="003A4828" w:rsidP="003A4828">
      <w:pPr>
        <w:ind w:firstLine="708"/>
        <w:rPr>
          <w:sz w:val="24"/>
          <w:szCs w:val="24"/>
        </w:rPr>
      </w:pPr>
    </w:p>
    <w:p w:rsidR="003A4828" w:rsidRPr="00B36914" w:rsidRDefault="003A4828" w:rsidP="003A4828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3A4828" w:rsidRPr="008944F6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</w:t>
      </w:r>
      <w:r w:rsidRPr="003C3905">
        <w:rPr>
          <w:sz w:val="24"/>
          <w:szCs w:val="24"/>
        </w:rPr>
        <w:t xml:space="preserve">обязуется продать, а Покупатель принять и оплатить по цене и на условиях настоящего </w:t>
      </w:r>
      <w:r w:rsidRPr="008944F6">
        <w:rPr>
          <w:sz w:val="24"/>
          <w:szCs w:val="24"/>
        </w:rPr>
        <w:t xml:space="preserve">Договора имущество, включённое в состав казны муниципального образования </w:t>
      </w:r>
      <w:proofErr w:type="spellStart"/>
      <w:r w:rsidRPr="008944F6">
        <w:rPr>
          <w:sz w:val="24"/>
          <w:szCs w:val="24"/>
        </w:rPr>
        <w:t>Сосновоборский</w:t>
      </w:r>
      <w:proofErr w:type="spellEnd"/>
      <w:r w:rsidRPr="008944F6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8944F6">
        <w:rPr>
          <w:sz w:val="24"/>
          <w:szCs w:val="24"/>
        </w:rPr>
        <w:t>.С</w:t>
      </w:r>
      <w:proofErr w:type="gramEnd"/>
      <w:r w:rsidRPr="008944F6">
        <w:rPr>
          <w:sz w:val="24"/>
          <w:szCs w:val="24"/>
        </w:rPr>
        <w:t xml:space="preserve">основый Бор, </w:t>
      </w:r>
      <w:proofErr w:type="spellStart"/>
      <w:r w:rsidRPr="008944F6">
        <w:rPr>
          <w:sz w:val="24"/>
          <w:szCs w:val="24"/>
        </w:rPr>
        <w:t>ш.Копорское</w:t>
      </w:r>
      <w:proofErr w:type="spellEnd"/>
      <w:r w:rsidRPr="008944F6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8944F6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FD4F32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  <w:r w:rsidRPr="008944F6">
        <w:rPr>
          <w:sz w:val="24"/>
          <w:szCs w:val="24"/>
        </w:rPr>
        <w:t xml:space="preserve"> </w:t>
      </w:r>
    </w:p>
    <w:p w:rsidR="003A4828" w:rsidRPr="008944F6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944F6">
        <w:rPr>
          <w:sz w:val="24"/>
          <w:szCs w:val="24"/>
        </w:rPr>
        <w:t>(далее - Объект).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1.2. Объект является собственностью муниципального образования </w:t>
      </w:r>
      <w:proofErr w:type="spellStart"/>
      <w:r w:rsidRPr="008944F6">
        <w:rPr>
          <w:sz w:val="24"/>
          <w:szCs w:val="24"/>
        </w:rPr>
        <w:t>Сосновоборский</w:t>
      </w:r>
      <w:proofErr w:type="spellEnd"/>
      <w:r w:rsidRPr="008944F6">
        <w:rPr>
          <w:sz w:val="24"/>
          <w:szCs w:val="24"/>
        </w:rPr>
        <w:t xml:space="preserve"> городской округ Ленинградской области, что подтверждается свидетельствами о государственной регистрации права: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>- Серия 78-А</w:t>
      </w:r>
      <w:r>
        <w:rPr>
          <w:sz w:val="24"/>
          <w:szCs w:val="24"/>
        </w:rPr>
        <w:t>Г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095621</w:t>
      </w:r>
      <w:r w:rsidRPr="008944F6">
        <w:rPr>
          <w:sz w:val="24"/>
          <w:szCs w:val="24"/>
        </w:rPr>
        <w:t>, о чем в Едином государственном реестре прав на недвижимое имущество и сделок с ним 2</w:t>
      </w:r>
      <w:r>
        <w:rPr>
          <w:sz w:val="24"/>
          <w:szCs w:val="24"/>
        </w:rPr>
        <w:t xml:space="preserve">8 </w:t>
      </w:r>
      <w:r w:rsidRPr="008944F6">
        <w:rPr>
          <w:sz w:val="24"/>
          <w:szCs w:val="24"/>
        </w:rPr>
        <w:t>декабря 2007 года сделана запись регистрации № 47-78-27/02</w:t>
      </w:r>
      <w:r>
        <w:rPr>
          <w:sz w:val="24"/>
          <w:szCs w:val="24"/>
        </w:rPr>
        <w:t>0</w:t>
      </w:r>
      <w:r w:rsidRPr="008944F6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944F6">
        <w:rPr>
          <w:sz w:val="24"/>
          <w:szCs w:val="24"/>
        </w:rPr>
        <w:t>;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- Серия </w:t>
      </w:r>
      <w:r>
        <w:rPr>
          <w:sz w:val="24"/>
          <w:szCs w:val="24"/>
        </w:rPr>
        <w:t>__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  <w:r w:rsidRPr="008944F6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>__ ___ 2015</w:t>
      </w:r>
      <w:r w:rsidRPr="008944F6">
        <w:rPr>
          <w:sz w:val="24"/>
          <w:szCs w:val="24"/>
        </w:rPr>
        <w:t xml:space="preserve"> года сделана запись регистрации № </w:t>
      </w:r>
      <w:r>
        <w:rPr>
          <w:sz w:val="24"/>
          <w:szCs w:val="24"/>
        </w:rPr>
        <w:t>____</w:t>
      </w:r>
      <w:r w:rsidRPr="008944F6">
        <w:rPr>
          <w:sz w:val="24"/>
          <w:szCs w:val="24"/>
        </w:rPr>
        <w:t>;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1.3. Общая площадь здания </w:t>
      </w:r>
      <w:r>
        <w:rPr>
          <w:sz w:val="24"/>
          <w:szCs w:val="24"/>
        </w:rPr>
        <w:t>деревообрабатывающего цеха</w:t>
      </w:r>
      <w:r w:rsidRPr="008944F6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1 166</w:t>
      </w:r>
      <w:r w:rsidRPr="008944F6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8944F6">
        <w:rPr>
          <w:sz w:val="24"/>
          <w:szCs w:val="24"/>
        </w:rPr>
        <w:t xml:space="preserve"> кв</w:t>
      </w:r>
      <w:proofErr w:type="gramStart"/>
      <w:r w:rsidRPr="008944F6">
        <w:rPr>
          <w:sz w:val="24"/>
          <w:szCs w:val="24"/>
        </w:rPr>
        <w:t>.м</w:t>
      </w:r>
      <w:proofErr w:type="gramEnd"/>
      <w:r w:rsidRPr="008944F6">
        <w:rPr>
          <w:sz w:val="24"/>
          <w:szCs w:val="24"/>
        </w:rPr>
        <w:t>, что подтверждается кадастровым паспортом, выданным филиалом ГУП «</w:t>
      </w:r>
      <w:proofErr w:type="spellStart"/>
      <w:r w:rsidRPr="008944F6">
        <w:rPr>
          <w:sz w:val="24"/>
          <w:szCs w:val="24"/>
        </w:rPr>
        <w:t>Леноблинвентаризация</w:t>
      </w:r>
      <w:proofErr w:type="spellEnd"/>
      <w:r w:rsidRPr="008944F6">
        <w:rPr>
          <w:sz w:val="24"/>
          <w:szCs w:val="24"/>
        </w:rPr>
        <w:t xml:space="preserve">» </w:t>
      </w:r>
      <w:proofErr w:type="spellStart"/>
      <w:r w:rsidRPr="008944F6">
        <w:rPr>
          <w:sz w:val="24"/>
          <w:szCs w:val="24"/>
        </w:rPr>
        <w:t>Сосновоборское</w:t>
      </w:r>
      <w:proofErr w:type="spellEnd"/>
      <w:r w:rsidRPr="008944F6">
        <w:rPr>
          <w:sz w:val="24"/>
          <w:szCs w:val="24"/>
        </w:rPr>
        <w:t xml:space="preserve"> БТИ 04 июня 2009г. (инв. № 381</w:t>
      </w:r>
      <w:r>
        <w:rPr>
          <w:sz w:val="24"/>
          <w:szCs w:val="24"/>
        </w:rPr>
        <w:t>8</w:t>
      </w:r>
      <w:r w:rsidRPr="008944F6">
        <w:rPr>
          <w:sz w:val="24"/>
          <w:szCs w:val="24"/>
        </w:rPr>
        <w:t>).</w:t>
      </w:r>
    </w:p>
    <w:p w:rsidR="003A4828" w:rsidRPr="008944F6" w:rsidRDefault="003A4828" w:rsidP="003A4828">
      <w:pPr>
        <w:rPr>
          <w:sz w:val="24"/>
          <w:szCs w:val="24"/>
        </w:rPr>
      </w:pPr>
      <w:r w:rsidRPr="008944F6">
        <w:rPr>
          <w:sz w:val="24"/>
          <w:szCs w:val="24"/>
        </w:rPr>
        <w:t xml:space="preserve">            1.4. Общая площадь земельного участка составляет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>.</w:t>
      </w:r>
      <w:r w:rsidRPr="008944F6">
        <w:rPr>
          <w:sz w:val="24"/>
          <w:szCs w:val="24"/>
        </w:rPr>
        <w:t xml:space="preserve"> Земельный участок расположен в границах, установленных планом земельного участка в соответствии с кадастровым паспортом земельного участка №47/201/1</w:t>
      </w:r>
      <w:r>
        <w:rPr>
          <w:sz w:val="24"/>
          <w:szCs w:val="24"/>
        </w:rPr>
        <w:t>5</w:t>
      </w:r>
      <w:r w:rsidRPr="008944F6">
        <w:rPr>
          <w:sz w:val="24"/>
          <w:szCs w:val="24"/>
        </w:rPr>
        <w:t>-</w:t>
      </w:r>
      <w:r>
        <w:rPr>
          <w:sz w:val="24"/>
          <w:szCs w:val="24"/>
        </w:rPr>
        <w:t>721883</w:t>
      </w:r>
      <w:r w:rsidRPr="008944F6">
        <w:rPr>
          <w:sz w:val="24"/>
          <w:szCs w:val="24"/>
        </w:rPr>
        <w:t xml:space="preserve">, выданным  филиалом ФГБУ «ФКП </w:t>
      </w:r>
      <w:proofErr w:type="spellStart"/>
      <w:r w:rsidRPr="008944F6">
        <w:rPr>
          <w:sz w:val="24"/>
          <w:szCs w:val="24"/>
        </w:rPr>
        <w:t>Росреестра</w:t>
      </w:r>
      <w:proofErr w:type="spellEnd"/>
      <w:r w:rsidRPr="008944F6">
        <w:rPr>
          <w:sz w:val="24"/>
          <w:szCs w:val="24"/>
        </w:rPr>
        <w:t>» по Ленинградской области (кадастровый номер 47:15:0103001:</w:t>
      </w:r>
      <w:r>
        <w:rPr>
          <w:sz w:val="24"/>
          <w:szCs w:val="24"/>
        </w:rPr>
        <w:t>116</w:t>
      </w:r>
      <w:r w:rsidRPr="008944F6">
        <w:rPr>
          <w:sz w:val="24"/>
          <w:szCs w:val="24"/>
        </w:rPr>
        <w:t>).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944F6">
        <w:rPr>
          <w:sz w:val="24"/>
          <w:szCs w:val="24"/>
        </w:rPr>
        <w:t xml:space="preserve">1.5. </w:t>
      </w: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lastRenderedPageBreak/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1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354,57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10,68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87,04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A4828" w:rsidRPr="00B36914" w:rsidRDefault="003A4828" w:rsidP="003A4828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2.1. Установленная по результатам аукциона цена продажи Объекта</w:t>
      </w:r>
      <w:proofErr w:type="gramStart"/>
      <w:r w:rsidRPr="001F4419">
        <w:rPr>
          <w:sz w:val="24"/>
          <w:szCs w:val="24"/>
        </w:rPr>
        <w:t xml:space="preserve"> _________________ (__________________________________) </w:t>
      </w:r>
      <w:proofErr w:type="gramEnd"/>
      <w:r w:rsidRPr="001F4419">
        <w:rPr>
          <w:sz w:val="24"/>
          <w:szCs w:val="24"/>
        </w:rPr>
        <w:t>рублей 00 копеек, в том числе: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2.1.1. Цена продажи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деревообрабатывающего цеха</w:t>
      </w:r>
      <w:proofErr w:type="gramStart"/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 xml:space="preserve">________ ( _______________________________) </w:t>
      </w:r>
      <w:proofErr w:type="gramEnd"/>
      <w:r w:rsidRPr="001F4419">
        <w:rPr>
          <w:sz w:val="24"/>
          <w:szCs w:val="24"/>
        </w:rPr>
        <w:t>рублей ____ копеек, в том числе НДС ____________________   ( ______________________ ) рублей ___ копеек;</w:t>
      </w:r>
    </w:p>
    <w:p w:rsidR="003A4828" w:rsidRPr="001F4419" w:rsidRDefault="003A4828" w:rsidP="003A4828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2.1.2. Цена продажи земельного участка</w:t>
      </w:r>
      <w:proofErr w:type="gramStart"/>
      <w:r w:rsidRPr="001F4419">
        <w:rPr>
          <w:sz w:val="24"/>
          <w:szCs w:val="24"/>
        </w:rPr>
        <w:t xml:space="preserve">  _______________ ( _______________________ ) </w:t>
      </w:r>
      <w:proofErr w:type="gramEnd"/>
      <w:r w:rsidRPr="001F4419">
        <w:rPr>
          <w:sz w:val="24"/>
          <w:szCs w:val="24"/>
        </w:rPr>
        <w:t>рублей ___ копеек (НДС не облагается).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2.2. Сумма задатка в размере</w:t>
      </w:r>
      <w:proofErr w:type="gramStart"/>
      <w:r w:rsidRPr="001F4419">
        <w:rPr>
          <w:sz w:val="24"/>
          <w:szCs w:val="24"/>
        </w:rPr>
        <w:t xml:space="preserve"> ______</w:t>
      </w:r>
      <w:r w:rsidRPr="001F4419">
        <w:rPr>
          <w:b/>
          <w:sz w:val="24"/>
          <w:szCs w:val="24"/>
        </w:rPr>
        <w:t xml:space="preserve">  </w:t>
      </w:r>
      <w:r w:rsidRPr="001F4419">
        <w:rPr>
          <w:sz w:val="24"/>
        </w:rPr>
        <w:t xml:space="preserve">(_____________________) </w:t>
      </w:r>
      <w:proofErr w:type="gramEnd"/>
      <w:r w:rsidRPr="001F4419">
        <w:rPr>
          <w:sz w:val="24"/>
        </w:rPr>
        <w:t>рублей 00 копеек</w:t>
      </w:r>
      <w:r w:rsidRPr="001F4419">
        <w:t>,</w:t>
      </w:r>
      <w:r w:rsidRPr="001F4419">
        <w:rPr>
          <w:sz w:val="24"/>
          <w:szCs w:val="24"/>
        </w:rPr>
        <w:t xml:space="preserve"> перечисленная Покупателем на расчетный счет специализированной организации, засчитывается в счет оплаты цены продажи Объекта и признается первоначальным платежом, внесенным на момент заключения Договора.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2.3. Покупатель в </w:t>
      </w:r>
      <w:r>
        <w:rPr>
          <w:sz w:val="24"/>
          <w:szCs w:val="24"/>
        </w:rPr>
        <w:t>10 (десяти) рабочих</w:t>
      </w:r>
      <w:r w:rsidRPr="001F4419">
        <w:rPr>
          <w:sz w:val="24"/>
          <w:szCs w:val="24"/>
        </w:rPr>
        <w:t xml:space="preserve"> дней с даты подписания настоящего Договора оплачивает оставшуюся сумму цены продажи Объекта составляющую</w:t>
      </w:r>
      <w:proofErr w:type="gramStart"/>
      <w:r w:rsidRPr="001F4419">
        <w:rPr>
          <w:sz w:val="24"/>
          <w:szCs w:val="24"/>
        </w:rPr>
        <w:t xml:space="preserve"> ________________ (__________) </w:t>
      </w:r>
      <w:proofErr w:type="gramEnd"/>
      <w:r w:rsidRPr="001F4419">
        <w:rPr>
          <w:sz w:val="24"/>
          <w:szCs w:val="24"/>
        </w:rPr>
        <w:t>рублей _____ копеек (с учетом НДС) путем перечисления денежных средств платежным поручением на расчетные счета в следующем порядке: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2.3.1. Сумму</w:t>
      </w:r>
      <w:proofErr w:type="gramStart"/>
      <w:r w:rsidRPr="001F4419">
        <w:rPr>
          <w:sz w:val="24"/>
          <w:szCs w:val="24"/>
        </w:rPr>
        <w:t xml:space="preserve"> ___________________ (________________________) </w:t>
      </w:r>
      <w:proofErr w:type="gramEnd"/>
      <w:r w:rsidRPr="001F4419">
        <w:rPr>
          <w:sz w:val="24"/>
          <w:szCs w:val="24"/>
        </w:rPr>
        <w:t>рублей _____ копеек (без учета НДС) перечисляет на расчетный счет:</w:t>
      </w:r>
    </w:p>
    <w:p w:rsidR="003A4828" w:rsidRPr="009137E8" w:rsidRDefault="003A4828" w:rsidP="003A4828">
      <w:pPr>
        <w:pStyle w:val="1"/>
        <w:jc w:val="both"/>
        <w:rPr>
          <w:szCs w:val="24"/>
        </w:rPr>
      </w:pPr>
      <w:r w:rsidRPr="009137E8">
        <w:rPr>
          <w:szCs w:val="24"/>
          <w:u w:val="single"/>
        </w:rPr>
        <w:t>Получатель</w:t>
      </w:r>
      <w:r w:rsidRPr="009137E8">
        <w:rPr>
          <w:szCs w:val="24"/>
        </w:rPr>
        <w:t xml:space="preserve">: УФК по Ленинградской области (КУМИ </w:t>
      </w:r>
      <w:proofErr w:type="spellStart"/>
      <w:r w:rsidRPr="009137E8">
        <w:rPr>
          <w:szCs w:val="24"/>
        </w:rPr>
        <w:t>Сосновоборского</w:t>
      </w:r>
      <w:proofErr w:type="spellEnd"/>
      <w:r w:rsidRPr="009137E8">
        <w:rPr>
          <w:szCs w:val="24"/>
        </w:rPr>
        <w:t xml:space="preserve"> городского округа, </w:t>
      </w:r>
      <w:proofErr w:type="gramStart"/>
      <w:r w:rsidRPr="009137E8">
        <w:rPr>
          <w:szCs w:val="24"/>
        </w:rPr>
        <w:t>л</w:t>
      </w:r>
      <w:proofErr w:type="gramEnd"/>
      <w:r w:rsidRPr="009137E8">
        <w:rPr>
          <w:szCs w:val="24"/>
        </w:rPr>
        <w:t>/с 04453004070)</w:t>
      </w:r>
    </w:p>
    <w:p w:rsidR="003A4828" w:rsidRPr="009137E8" w:rsidRDefault="003A4828" w:rsidP="003A4828">
      <w:pPr>
        <w:pStyle w:val="1"/>
        <w:jc w:val="both"/>
        <w:rPr>
          <w:szCs w:val="24"/>
        </w:rPr>
      </w:pPr>
      <w:r w:rsidRPr="009137E8">
        <w:rPr>
          <w:szCs w:val="24"/>
        </w:rPr>
        <w:t>ИНН 4714003646 КПП 472601001</w:t>
      </w:r>
    </w:p>
    <w:p w:rsidR="003A4828" w:rsidRPr="009137E8" w:rsidRDefault="003A4828" w:rsidP="003A4828">
      <w:pPr>
        <w:outlineLvl w:val="0"/>
        <w:rPr>
          <w:sz w:val="24"/>
          <w:szCs w:val="24"/>
        </w:rPr>
      </w:pPr>
      <w:r w:rsidRPr="009137E8">
        <w:rPr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9137E8">
        <w:rPr>
          <w:sz w:val="24"/>
          <w:szCs w:val="24"/>
        </w:rPr>
        <w:t>.С</w:t>
      </w:r>
      <w:proofErr w:type="gramEnd"/>
      <w:r w:rsidRPr="009137E8">
        <w:rPr>
          <w:sz w:val="24"/>
          <w:szCs w:val="24"/>
        </w:rPr>
        <w:t>анкт-Петербург</w:t>
      </w:r>
    </w:p>
    <w:p w:rsidR="003A4828" w:rsidRPr="009137E8" w:rsidRDefault="003A4828" w:rsidP="003A4828">
      <w:pPr>
        <w:pStyle w:val="1"/>
        <w:jc w:val="both"/>
        <w:rPr>
          <w:szCs w:val="24"/>
        </w:rPr>
      </w:pPr>
      <w:r w:rsidRPr="009137E8">
        <w:rPr>
          <w:szCs w:val="24"/>
        </w:rPr>
        <w:t xml:space="preserve">Счет № 40101810200000010022, БИК 044106001, </w:t>
      </w:r>
      <w:r w:rsidRPr="009137E8">
        <w:rPr>
          <w:sz w:val="22"/>
          <w:szCs w:val="22"/>
        </w:rPr>
        <w:t xml:space="preserve">ОКТМО 41754000 </w:t>
      </w:r>
    </w:p>
    <w:p w:rsidR="003A4828" w:rsidRPr="009137E8" w:rsidRDefault="003A4828" w:rsidP="003A4828">
      <w:pPr>
        <w:pStyle w:val="1"/>
        <w:jc w:val="both"/>
        <w:rPr>
          <w:szCs w:val="24"/>
        </w:rPr>
      </w:pPr>
      <w:r w:rsidRPr="009137E8">
        <w:rPr>
          <w:szCs w:val="24"/>
        </w:rPr>
        <w:t>КБК 003 1 14 02043 04 1000 410.</w:t>
      </w:r>
    </w:p>
    <w:p w:rsidR="003A4828" w:rsidRPr="009137E8" w:rsidRDefault="003A4828" w:rsidP="003A4828">
      <w:pPr>
        <w:ind w:firstLine="720"/>
        <w:rPr>
          <w:sz w:val="24"/>
          <w:szCs w:val="24"/>
        </w:rPr>
      </w:pPr>
      <w:r w:rsidRPr="009137E8">
        <w:rPr>
          <w:sz w:val="24"/>
          <w:szCs w:val="24"/>
        </w:rPr>
        <w:t>Моментом оплаты является поступление средств на указанный расчетный счет.</w:t>
      </w:r>
    </w:p>
    <w:p w:rsidR="003A4828" w:rsidRPr="009137E8" w:rsidRDefault="003A4828" w:rsidP="003A4828">
      <w:pPr>
        <w:ind w:firstLine="720"/>
        <w:rPr>
          <w:sz w:val="24"/>
          <w:szCs w:val="24"/>
        </w:rPr>
      </w:pPr>
      <w:r w:rsidRPr="009137E8">
        <w:rPr>
          <w:sz w:val="24"/>
          <w:szCs w:val="24"/>
        </w:rPr>
        <w:t>2.3.2. Сумму</w:t>
      </w:r>
      <w:proofErr w:type="gramStart"/>
      <w:r w:rsidRPr="009137E8">
        <w:rPr>
          <w:sz w:val="24"/>
          <w:szCs w:val="24"/>
        </w:rPr>
        <w:t xml:space="preserve"> _____________ (_________________________) </w:t>
      </w:r>
      <w:proofErr w:type="gramEnd"/>
      <w:r w:rsidRPr="009137E8">
        <w:rPr>
          <w:sz w:val="24"/>
          <w:szCs w:val="24"/>
        </w:rPr>
        <w:t>рублей 00 копеек (НДС не облагается) перечисляет на расчетный счет:</w:t>
      </w:r>
    </w:p>
    <w:p w:rsidR="003A4828" w:rsidRPr="009137E8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spacing w:val="-2"/>
          <w:sz w:val="24"/>
          <w:szCs w:val="24"/>
          <w:u w:val="single"/>
        </w:rPr>
        <w:t>Получатель:</w:t>
      </w: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УФК  по Ленинградской области (КУМИ </w:t>
      </w:r>
      <w:proofErr w:type="spellStart"/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>Сосновоборского</w:t>
      </w:r>
      <w:proofErr w:type="spellEnd"/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городского округа, </w:t>
      </w:r>
      <w:proofErr w:type="gramStart"/>
      <w:r w:rsidRPr="009137E8">
        <w:rPr>
          <w:sz w:val="24"/>
          <w:szCs w:val="24"/>
        </w:rPr>
        <w:t>л</w:t>
      </w:r>
      <w:proofErr w:type="gramEnd"/>
      <w:r w:rsidRPr="009137E8">
        <w:rPr>
          <w:sz w:val="24"/>
          <w:szCs w:val="24"/>
        </w:rPr>
        <w:t>/с 04453004070</w:t>
      </w: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>)</w:t>
      </w:r>
    </w:p>
    <w:p w:rsidR="003A4828" w:rsidRPr="009137E8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137E8">
        <w:rPr>
          <w:rFonts w:ascii="Times New Roman CYR" w:hAnsi="Times New Roman CYR" w:cs="Times New Roman CYR"/>
          <w:bCs/>
          <w:sz w:val="24"/>
          <w:szCs w:val="24"/>
        </w:rPr>
        <w:t>ИНН 4714003646</w:t>
      </w:r>
      <w:r w:rsidRPr="009137E8">
        <w:rPr>
          <w:rFonts w:ascii="Times New Roman CYR" w:hAnsi="Times New Roman CYR" w:cs="Times New Roman CYR"/>
          <w:sz w:val="24"/>
          <w:szCs w:val="24"/>
        </w:rPr>
        <w:t>; КПП 472601001;</w:t>
      </w:r>
    </w:p>
    <w:p w:rsidR="003A4828" w:rsidRPr="009137E8" w:rsidRDefault="003A4828" w:rsidP="003A4828">
      <w:pPr>
        <w:outlineLvl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sz w:val="24"/>
          <w:szCs w:val="24"/>
        </w:rPr>
        <w:t>Наименование банка получателя:</w:t>
      </w:r>
      <w:r w:rsidRPr="009137E8">
        <w:rPr>
          <w:sz w:val="24"/>
          <w:szCs w:val="24"/>
        </w:rPr>
        <w:t xml:space="preserve"> Отделение Ленинградское г</w:t>
      </w:r>
      <w:proofErr w:type="gramStart"/>
      <w:r w:rsidRPr="009137E8">
        <w:rPr>
          <w:sz w:val="24"/>
          <w:szCs w:val="24"/>
        </w:rPr>
        <w:t>.С</w:t>
      </w:r>
      <w:proofErr w:type="gramEnd"/>
      <w:r w:rsidRPr="009137E8">
        <w:rPr>
          <w:sz w:val="24"/>
          <w:szCs w:val="24"/>
        </w:rPr>
        <w:t>анкт-Петербург</w:t>
      </w: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</w:p>
    <w:p w:rsidR="003A4828" w:rsidRPr="009137E8" w:rsidRDefault="003A4828" w:rsidP="003A4828">
      <w:pPr>
        <w:outlineLvl w:val="0"/>
        <w:rPr>
          <w:rFonts w:ascii="Times New Roman CYR" w:hAnsi="Times New Roman CYR" w:cs="Times New Roman CYR"/>
          <w:spacing w:val="1"/>
          <w:sz w:val="24"/>
          <w:szCs w:val="24"/>
        </w:rPr>
      </w:pP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Счет № </w:t>
      </w:r>
      <w:r w:rsidRPr="009137E8">
        <w:rPr>
          <w:rFonts w:ascii="Times New Roman CYR" w:hAnsi="Times New Roman CYR" w:cs="Times New Roman CYR"/>
          <w:bCs/>
          <w:sz w:val="24"/>
          <w:szCs w:val="24"/>
        </w:rPr>
        <w:t>40101810200000010022,</w:t>
      </w:r>
      <w:r w:rsidRPr="009137E8">
        <w:rPr>
          <w:rFonts w:ascii="Times New Roman CYR" w:hAnsi="Times New Roman CYR" w:cs="Times New Roman CYR"/>
          <w:sz w:val="24"/>
          <w:szCs w:val="24"/>
        </w:rPr>
        <w:t xml:space="preserve"> БИК 044106001; (</w:t>
      </w:r>
      <w:proofErr w:type="spellStart"/>
      <w:proofErr w:type="gramStart"/>
      <w:r w:rsidRPr="009137E8">
        <w:rPr>
          <w:rFonts w:ascii="Times New Roman CYR" w:hAnsi="Times New Roman CYR" w:cs="Times New Roman CYR"/>
          <w:sz w:val="24"/>
          <w:szCs w:val="24"/>
        </w:rPr>
        <w:t>кор</w:t>
      </w:r>
      <w:proofErr w:type="spellEnd"/>
      <w:r w:rsidRPr="009137E8">
        <w:rPr>
          <w:rFonts w:ascii="Times New Roman CYR" w:hAnsi="Times New Roman CYR" w:cs="Times New Roman CYR"/>
          <w:sz w:val="24"/>
          <w:szCs w:val="24"/>
        </w:rPr>
        <w:t>. счет</w:t>
      </w:r>
      <w:proofErr w:type="gramEnd"/>
      <w:r w:rsidRPr="009137E8">
        <w:rPr>
          <w:rFonts w:ascii="Times New Roman CYR" w:hAnsi="Times New Roman CYR" w:cs="Times New Roman CYR"/>
          <w:sz w:val="24"/>
          <w:szCs w:val="24"/>
        </w:rPr>
        <w:t xml:space="preserve"> не указывается), </w:t>
      </w:r>
      <w:r w:rsidRPr="009137E8">
        <w:rPr>
          <w:sz w:val="22"/>
          <w:szCs w:val="22"/>
        </w:rPr>
        <w:t>ОКТМО 41754000</w:t>
      </w:r>
      <w:r w:rsidRPr="009137E8">
        <w:rPr>
          <w:rFonts w:ascii="Times New Roman CYR" w:hAnsi="Times New Roman CYR" w:cs="Times New Roman CYR"/>
          <w:spacing w:val="1"/>
          <w:sz w:val="24"/>
          <w:szCs w:val="24"/>
        </w:rPr>
        <w:t>,</w:t>
      </w:r>
    </w:p>
    <w:p w:rsidR="003A4828" w:rsidRPr="009137E8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>КБК 003 1 14 06024 04 1000 430.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3A4828" w:rsidRPr="001F4419" w:rsidRDefault="003A4828" w:rsidP="003A4828">
      <w:pPr>
        <w:ind w:firstLine="708"/>
        <w:rPr>
          <w:sz w:val="24"/>
          <w:szCs w:val="24"/>
        </w:rPr>
      </w:pPr>
      <w:r w:rsidRPr="001F4419">
        <w:rPr>
          <w:sz w:val="24"/>
          <w:szCs w:val="24"/>
        </w:rPr>
        <w:t xml:space="preserve">2.3.3. Перечисляет Налог на добавленную стоимость в размере, указанном в п. 2.1.1 Договора, путем безналичного перечисления денежных средств на расчетный счет ИФНС России  по </w:t>
      </w:r>
      <w:proofErr w:type="gramStart"/>
      <w:r w:rsidRPr="001F4419">
        <w:rPr>
          <w:sz w:val="24"/>
          <w:szCs w:val="24"/>
        </w:rPr>
        <w:t>г</w:t>
      </w:r>
      <w:proofErr w:type="gramEnd"/>
      <w:r w:rsidRPr="001F4419">
        <w:rPr>
          <w:sz w:val="24"/>
          <w:szCs w:val="24"/>
        </w:rPr>
        <w:t>. Сосновый Бор Ленинградской области.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2.4. Расходы по оформлению перехода права собственности на Объект в полном объеме несет Покупатель.</w:t>
      </w: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3.1.2. Не позднее </w:t>
      </w:r>
      <w:r>
        <w:rPr>
          <w:sz w:val="24"/>
          <w:szCs w:val="24"/>
        </w:rPr>
        <w:t>5 (пя</w:t>
      </w:r>
      <w:r w:rsidRPr="00B36914">
        <w:rPr>
          <w:sz w:val="24"/>
          <w:szCs w:val="24"/>
        </w:rPr>
        <w:t xml:space="preserve">ти) дней после исполнения Покупателем обязательств по оплате в соответствии с п. 2.3 Договора </w:t>
      </w:r>
      <w:proofErr w:type="gramStart"/>
      <w:r w:rsidRPr="00B36914">
        <w:rPr>
          <w:sz w:val="24"/>
          <w:szCs w:val="24"/>
        </w:rPr>
        <w:t>предоставить Покупателю документы</w:t>
      </w:r>
      <w:proofErr w:type="gramEnd"/>
      <w:r w:rsidRPr="00B36914">
        <w:rPr>
          <w:sz w:val="24"/>
          <w:szCs w:val="24"/>
        </w:rPr>
        <w:t xml:space="preserve"> необходимые для государственной регистрации перехода права собственности на Объект.</w:t>
      </w: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</w:t>
      </w:r>
      <w:proofErr w:type="gramStart"/>
      <w:r w:rsidRPr="00B36914">
        <w:rPr>
          <w:sz w:val="24"/>
          <w:szCs w:val="24"/>
        </w:rPr>
        <w:t>Оплатить оставшуюся сумму цены</w:t>
      </w:r>
      <w:proofErr w:type="gramEnd"/>
      <w:r w:rsidRPr="00B36914">
        <w:rPr>
          <w:sz w:val="24"/>
          <w:szCs w:val="24"/>
        </w:rPr>
        <w:t xml:space="preserve">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Pr="008B01A3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30</w:t>
      </w:r>
      <w:r w:rsidRPr="00B36914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B36914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3A4828" w:rsidRPr="00B36914" w:rsidRDefault="003A4828" w:rsidP="003A4828">
      <w:pPr>
        <w:ind w:firstLine="720"/>
        <w:rPr>
          <w:sz w:val="16"/>
          <w:szCs w:val="16"/>
        </w:rPr>
      </w:pPr>
    </w:p>
    <w:p w:rsidR="003A4828" w:rsidRPr="00B36914" w:rsidRDefault="003A4828" w:rsidP="003A4828">
      <w:pPr>
        <w:ind w:firstLine="720"/>
        <w:rPr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3A4828" w:rsidRPr="00B36914" w:rsidRDefault="003A4828" w:rsidP="003A4828">
      <w:pPr>
        <w:ind w:firstLine="720"/>
        <w:rPr>
          <w:b/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5.2. </w:t>
      </w:r>
      <w:proofErr w:type="gramStart"/>
      <w:r w:rsidRPr="00B36914">
        <w:rPr>
          <w:sz w:val="24"/>
          <w:szCs w:val="24"/>
        </w:rPr>
        <w:t>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 Договора.</w:t>
      </w:r>
      <w:proofErr w:type="gramEnd"/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</w:t>
      </w:r>
      <w:proofErr w:type="gramStart"/>
      <w:r w:rsidRPr="00B36914">
        <w:rPr>
          <w:sz w:val="24"/>
          <w:szCs w:val="24"/>
        </w:rPr>
        <w:t>Договор</w:t>
      </w:r>
      <w:proofErr w:type="gramEnd"/>
      <w:r w:rsidRPr="00B36914">
        <w:rPr>
          <w:sz w:val="24"/>
          <w:szCs w:val="24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При этом Договор считается расторгнутым </w:t>
      </w:r>
      <w:proofErr w:type="gramStart"/>
      <w:r w:rsidRPr="00B36914">
        <w:rPr>
          <w:sz w:val="24"/>
          <w:szCs w:val="24"/>
        </w:rPr>
        <w:t>с даты вручения</w:t>
      </w:r>
      <w:proofErr w:type="gramEnd"/>
      <w:r w:rsidRPr="00B36914">
        <w:rPr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3A4828" w:rsidRPr="00B36914" w:rsidRDefault="003A4828" w:rsidP="003A4828">
      <w:pPr>
        <w:ind w:firstLine="720"/>
        <w:jc w:val="center"/>
        <w:rPr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г.  на ____ л.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 Акт приема-передачи Объекта на _____ </w:t>
      </w:r>
      <w:proofErr w:type="gramStart"/>
      <w:r w:rsidRPr="00B36914">
        <w:rPr>
          <w:sz w:val="24"/>
          <w:szCs w:val="24"/>
        </w:rPr>
        <w:t>л</w:t>
      </w:r>
      <w:proofErr w:type="gramEnd"/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3A4828" w:rsidRPr="00B36914" w:rsidRDefault="003A4828" w:rsidP="003A4828"/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</w:t>
      </w:r>
      <w:proofErr w:type="gramStart"/>
      <w:r w:rsidRPr="00B36914">
        <w:rPr>
          <w:sz w:val="24"/>
          <w:szCs w:val="24"/>
        </w:rPr>
        <w:t>муниципальным</w:t>
      </w:r>
      <w:proofErr w:type="gramEnd"/>
      <w:r w:rsidRPr="00B36914">
        <w:rPr>
          <w:sz w:val="24"/>
          <w:szCs w:val="24"/>
        </w:rPr>
        <w:t xml:space="preserve">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</w:t>
      </w:r>
      <w:proofErr w:type="gramStart"/>
      <w:r w:rsidRPr="00B36914">
        <w:rPr>
          <w:sz w:val="24"/>
          <w:szCs w:val="24"/>
        </w:rPr>
        <w:t>муниципального</w:t>
      </w:r>
      <w:proofErr w:type="gramEnd"/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3A4828" w:rsidRPr="00B36914" w:rsidRDefault="003A4828" w:rsidP="003A4828">
      <w:pPr>
        <w:rPr>
          <w:sz w:val="12"/>
          <w:szCs w:val="12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г. Сосновый Бор, ул. </w:t>
      </w:r>
      <w:proofErr w:type="gramStart"/>
      <w:r w:rsidRPr="00B36914">
        <w:rPr>
          <w:sz w:val="24"/>
          <w:szCs w:val="24"/>
        </w:rPr>
        <w:t>Ленинградская</w:t>
      </w:r>
      <w:proofErr w:type="gramEnd"/>
      <w:r w:rsidRPr="00B36914">
        <w:rPr>
          <w:sz w:val="24"/>
          <w:szCs w:val="24"/>
        </w:rPr>
        <w:t>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3A4828" w:rsidRPr="00B36914" w:rsidRDefault="003A4828" w:rsidP="003A4828"/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3A4828" w:rsidRPr="00B36914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физическим лицом, не являющимся </w:t>
      </w: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3A4828" w:rsidRPr="00B36914" w:rsidRDefault="003A4828" w:rsidP="003A4828">
      <w:pPr>
        <w:jc w:val="center"/>
        <w:rPr>
          <w:b/>
        </w:rPr>
      </w:pPr>
    </w:p>
    <w:p w:rsidR="003A4828" w:rsidRPr="00B36914" w:rsidRDefault="003A4828" w:rsidP="003A4828">
      <w:pPr>
        <w:jc w:val="center"/>
        <w:rPr>
          <w:b/>
        </w:rPr>
      </w:pP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ДОГОВОР  №  </w:t>
      </w:r>
      <w:proofErr w:type="spellStart"/>
      <w:r w:rsidRPr="00B36914">
        <w:rPr>
          <w:b/>
          <w:sz w:val="28"/>
          <w:szCs w:val="28"/>
        </w:rPr>
        <w:t>____кп</w:t>
      </w:r>
      <w:proofErr w:type="spellEnd"/>
      <w:r w:rsidRPr="00B3691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2015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3A4828" w:rsidRPr="00B36914" w:rsidRDefault="003A4828" w:rsidP="003A4828">
      <w:pPr>
        <w:jc w:val="center"/>
        <w:rPr>
          <w:b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года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</w:t>
      </w:r>
      <w:r w:rsidRPr="00B36914">
        <w:rPr>
          <w:sz w:val="24"/>
          <w:szCs w:val="24"/>
        </w:rPr>
        <w:tab/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3A4828" w:rsidRPr="00B36914" w:rsidRDefault="003A4828" w:rsidP="003A4828"/>
    <w:p w:rsidR="003A4828" w:rsidRPr="00B36914" w:rsidRDefault="003A4828" w:rsidP="003A4828">
      <w:pPr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B36914">
        <w:rPr>
          <w:b/>
          <w:sz w:val="24"/>
          <w:szCs w:val="24"/>
        </w:rPr>
        <w:t>Сосновоборский</w:t>
      </w:r>
      <w:proofErr w:type="spellEnd"/>
      <w:r w:rsidRPr="00B36914">
        <w:rPr>
          <w:b/>
          <w:sz w:val="24"/>
          <w:szCs w:val="24"/>
        </w:rPr>
        <w:t xml:space="preserve">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(Устав </w:t>
      </w: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>, в лице председателя Комитета Михайловой Натальи Викторовны, действующего на основании Положения, утвержденного решением</w:t>
      </w:r>
      <w:proofErr w:type="gramEnd"/>
      <w:r w:rsidRPr="00B36914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</w:t>
      </w:r>
      <w:proofErr w:type="gramStart"/>
      <w:r w:rsidRPr="00B36914">
        <w:rPr>
          <w:sz w:val="24"/>
          <w:szCs w:val="24"/>
        </w:rPr>
        <w:t xml:space="preserve">Ленинградская область, г. Сосновый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д.27, корп. 3</w:t>
      </w:r>
      <w:r w:rsidRPr="00B36914">
        <w:rPr>
          <w:sz w:val="24"/>
          <w:szCs w:val="24"/>
        </w:rPr>
        <w:t xml:space="preserve"> от </w:t>
      </w:r>
      <w:r>
        <w:rPr>
          <w:sz w:val="24"/>
          <w:szCs w:val="24"/>
        </w:rPr>
        <w:t>__ ___ 2015</w:t>
      </w:r>
      <w:r w:rsidRPr="00B36914">
        <w:rPr>
          <w:sz w:val="24"/>
          <w:szCs w:val="24"/>
        </w:rPr>
        <w:t xml:space="preserve"> (Приложение 1) заключили настоящий договор (далее – Договор) о нижеследующем:</w:t>
      </w:r>
      <w:proofErr w:type="gramEnd"/>
    </w:p>
    <w:p w:rsidR="003A4828" w:rsidRPr="00B36914" w:rsidRDefault="003A4828" w:rsidP="003A4828">
      <w:pPr>
        <w:ind w:firstLine="708"/>
        <w:rPr>
          <w:sz w:val="24"/>
          <w:szCs w:val="24"/>
        </w:rPr>
      </w:pPr>
    </w:p>
    <w:p w:rsidR="003A4828" w:rsidRPr="00B36914" w:rsidRDefault="003A4828" w:rsidP="003A4828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3A4828" w:rsidRPr="008944F6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</w:t>
      </w:r>
      <w:r w:rsidRPr="003C3905">
        <w:rPr>
          <w:sz w:val="24"/>
          <w:szCs w:val="24"/>
        </w:rPr>
        <w:t xml:space="preserve">обязуется продать, а Покупатель принять и оплатить по цене и на условиях настоящего </w:t>
      </w:r>
      <w:r w:rsidRPr="008944F6">
        <w:rPr>
          <w:sz w:val="24"/>
          <w:szCs w:val="24"/>
        </w:rPr>
        <w:t xml:space="preserve">Договора имущество, включённое в состав казны муниципального образования </w:t>
      </w:r>
      <w:proofErr w:type="spellStart"/>
      <w:r w:rsidRPr="008944F6">
        <w:rPr>
          <w:sz w:val="24"/>
          <w:szCs w:val="24"/>
        </w:rPr>
        <w:t>Сосновоборский</w:t>
      </w:r>
      <w:proofErr w:type="spellEnd"/>
      <w:r w:rsidRPr="008944F6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8944F6">
        <w:rPr>
          <w:sz w:val="24"/>
          <w:szCs w:val="24"/>
        </w:rPr>
        <w:t>.С</w:t>
      </w:r>
      <w:proofErr w:type="gramEnd"/>
      <w:r w:rsidRPr="008944F6">
        <w:rPr>
          <w:sz w:val="24"/>
          <w:szCs w:val="24"/>
        </w:rPr>
        <w:t xml:space="preserve">основый Бор, </w:t>
      </w:r>
      <w:proofErr w:type="spellStart"/>
      <w:r w:rsidRPr="008944F6">
        <w:rPr>
          <w:sz w:val="24"/>
          <w:szCs w:val="24"/>
        </w:rPr>
        <w:t>ш.Копорское</w:t>
      </w:r>
      <w:proofErr w:type="spellEnd"/>
      <w:r w:rsidRPr="008944F6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8944F6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8944F6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8944F6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944F6">
        <w:rPr>
          <w:sz w:val="24"/>
          <w:szCs w:val="24"/>
        </w:rPr>
        <w:t>(далее - Объект).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1.2. Объект является собственностью муниципального образования </w:t>
      </w:r>
      <w:proofErr w:type="spellStart"/>
      <w:r w:rsidRPr="008944F6">
        <w:rPr>
          <w:sz w:val="24"/>
          <w:szCs w:val="24"/>
        </w:rPr>
        <w:t>Сосновоборский</w:t>
      </w:r>
      <w:proofErr w:type="spellEnd"/>
      <w:r w:rsidRPr="008944F6">
        <w:rPr>
          <w:sz w:val="24"/>
          <w:szCs w:val="24"/>
        </w:rPr>
        <w:t xml:space="preserve"> городской округ Ленинградской области, что подтверждается свидетельствами о государственной регистрации права: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>- Серия 78-А</w:t>
      </w:r>
      <w:r>
        <w:rPr>
          <w:sz w:val="24"/>
          <w:szCs w:val="24"/>
        </w:rPr>
        <w:t>Г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095621</w:t>
      </w:r>
      <w:r w:rsidRPr="008944F6">
        <w:rPr>
          <w:sz w:val="24"/>
          <w:szCs w:val="24"/>
        </w:rPr>
        <w:t>, о чем в Едином государственном реестре прав на недвижимое имущество и сделок с ним 2</w:t>
      </w:r>
      <w:r>
        <w:rPr>
          <w:sz w:val="24"/>
          <w:szCs w:val="24"/>
        </w:rPr>
        <w:t xml:space="preserve">8 </w:t>
      </w:r>
      <w:r w:rsidRPr="008944F6">
        <w:rPr>
          <w:sz w:val="24"/>
          <w:szCs w:val="24"/>
        </w:rPr>
        <w:t>декабря 2007 года сделана запись регистрации № 47-78-27/02</w:t>
      </w:r>
      <w:r>
        <w:rPr>
          <w:sz w:val="24"/>
          <w:szCs w:val="24"/>
        </w:rPr>
        <w:t>0</w:t>
      </w:r>
      <w:r w:rsidRPr="008944F6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944F6">
        <w:rPr>
          <w:sz w:val="24"/>
          <w:szCs w:val="24"/>
        </w:rPr>
        <w:t>;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- Серия </w:t>
      </w:r>
      <w:r>
        <w:rPr>
          <w:sz w:val="24"/>
          <w:szCs w:val="24"/>
        </w:rPr>
        <w:t>__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  <w:r w:rsidRPr="008944F6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>__ ___ 2015</w:t>
      </w:r>
      <w:r w:rsidRPr="008944F6">
        <w:rPr>
          <w:sz w:val="24"/>
          <w:szCs w:val="24"/>
        </w:rPr>
        <w:t xml:space="preserve"> года сделана запись регистрации № </w:t>
      </w:r>
      <w:r>
        <w:rPr>
          <w:sz w:val="24"/>
          <w:szCs w:val="24"/>
        </w:rPr>
        <w:t>____</w:t>
      </w:r>
      <w:r w:rsidRPr="008944F6">
        <w:rPr>
          <w:sz w:val="24"/>
          <w:szCs w:val="24"/>
        </w:rPr>
        <w:t>;</w:t>
      </w:r>
    </w:p>
    <w:p w:rsidR="003A4828" w:rsidRPr="008944F6" w:rsidRDefault="003A4828" w:rsidP="003A48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944F6">
        <w:rPr>
          <w:sz w:val="24"/>
          <w:szCs w:val="24"/>
        </w:rPr>
        <w:t xml:space="preserve">Общая площадь здания </w:t>
      </w:r>
      <w:r>
        <w:rPr>
          <w:sz w:val="24"/>
          <w:szCs w:val="24"/>
        </w:rPr>
        <w:t>деревообрабатывающего цеха</w:t>
      </w:r>
      <w:r w:rsidRPr="008944F6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1 166</w:t>
      </w:r>
      <w:r w:rsidRPr="008944F6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8944F6">
        <w:rPr>
          <w:sz w:val="24"/>
          <w:szCs w:val="24"/>
        </w:rPr>
        <w:t xml:space="preserve"> кв</w:t>
      </w:r>
      <w:proofErr w:type="gramStart"/>
      <w:r w:rsidRPr="008944F6">
        <w:rPr>
          <w:sz w:val="24"/>
          <w:szCs w:val="24"/>
        </w:rPr>
        <w:t>.м</w:t>
      </w:r>
      <w:proofErr w:type="gramEnd"/>
      <w:r w:rsidRPr="008944F6">
        <w:rPr>
          <w:sz w:val="24"/>
          <w:szCs w:val="24"/>
        </w:rPr>
        <w:t>, что подтверждается кадастровым паспортом, выданным филиалом ГУП «</w:t>
      </w:r>
      <w:proofErr w:type="spellStart"/>
      <w:r w:rsidRPr="008944F6">
        <w:rPr>
          <w:sz w:val="24"/>
          <w:szCs w:val="24"/>
        </w:rPr>
        <w:t>Леноблинвентаризация</w:t>
      </w:r>
      <w:proofErr w:type="spellEnd"/>
      <w:r w:rsidRPr="008944F6">
        <w:rPr>
          <w:sz w:val="24"/>
          <w:szCs w:val="24"/>
        </w:rPr>
        <w:t xml:space="preserve">» </w:t>
      </w:r>
      <w:proofErr w:type="spellStart"/>
      <w:r w:rsidRPr="008944F6">
        <w:rPr>
          <w:sz w:val="24"/>
          <w:szCs w:val="24"/>
        </w:rPr>
        <w:t>Сосновоборское</w:t>
      </w:r>
      <w:proofErr w:type="spellEnd"/>
      <w:r w:rsidRPr="008944F6">
        <w:rPr>
          <w:sz w:val="24"/>
          <w:szCs w:val="24"/>
        </w:rPr>
        <w:t xml:space="preserve"> БТИ 04 июня 2009г. (инв. № 381</w:t>
      </w:r>
      <w:r>
        <w:rPr>
          <w:sz w:val="24"/>
          <w:szCs w:val="24"/>
        </w:rPr>
        <w:t>8</w:t>
      </w:r>
      <w:r w:rsidRPr="008944F6">
        <w:rPr>
          <w:sz w:val="24"/>
          <w:szCs w:val="24"/>
        </w:rPr>
        <w:t>).</w:t>
      </w:r>
    </w:p>
    <w:p w:rsidR="003A4828" w:rsidRPr="008944F6" w:rsidRDefault="003A4828" w:rsidP="003A4828">
      <w:pPr>
        <w:rPr>
          <w:sz w:val="24"/>
          <w:szCs w:val="24"/>
        </w:rPr>
      </w:pPr>
      <w:r w:rsidRPr="008944F6">
        <w:rPr>
          <w:sz w:val="24"/>
          <w:szCs w:val="24"/>
        </w:rPr>
        <w:t xml:space="preserve">            1.4. Общая площадь земельного участка составляет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>.</w:t>
      </w:r>
      <w:r w:rsidRPr="008944F6">
        <w:rPr>
          <w:sz w:val="24"/>
          <w:szCs w:val="24"/>
        </w:rPr>
        <w:t xml:space="preserve"> Земельный участок расположен в границах, установленных планом земельного участка в соответствии с кадастровым паспортом земельного участка №47/201/1</w:t>
      </w:r>
      <w:r>
        <w:rPr>
          <w:sz w:val="24"/>
          <w:szCs w:val="24"/>
        </w:rPr>
        <w:t>5</w:t>
      </w:r>
      <w:r w:rsidRPr="008944F6">
        <w:rPr>
          <w:sz w:val="24"/>
          <w:szCs w:val="24"/>
        </w:rPr>
        <w:t>-</w:t>
      </w:r>
      <w:r>
        <w:rPr>
          <w:sz w:val="24"/>
          <w:szCs w:val="24"/>
        </w:rPr>
        <w:t>721883</w:t>
      </w:r>
      <w:r w:rsidRPr="008944F6">
        <w:rPr>
          <w:sz w:val="24"/>
          <w:szCs w:val="24"/>
        </w:rPr>
        <w:t xml:space="preserve">, выданным  филиалом ФГБУ «ФКП </w:t>
      </w:r>
      <w:proofErr w:type="spellStart"/>
      <w:r w:rsidRPr="008944F6">
        <w:rPr>
          <w:sz w:val="24"/>
          <w:szCs w:val="24"/>
        </w:rPr>
        <w:t>Росреестра</w:t>
      </w:r>
      <w:proofErr w:type="spellEnd"/>
      <w:r w:rsidRPr="008944F6">
        <w:rPr>
          <w:sz w:val="24"/>
          <w:szCs w:val="24"/>
        </w:rPr>
        <w:t>» по Ленинградской области (кадастровый номер 47:15:0103001:</w:t>
      </w:r>
      <w:r>
        <w:rPr>
          <w:sz w:val="24"/>
          <w:szCs w:val="24"/>
        </w:rPr>
        <w:t>116</w:t>
      </w:r>
      <w:r w:rsidRPr="008944F6">
        <w:rPr>
          <w:sz w:val="24"/>
          <w:szCs w:val="24"/>
        </w:rPr>
        <w:t>).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944F6">
        <w:rPr>
          <w:sz w:val="24"/>
          <w:szCs w:val="24"/>
        </w:rPr>
        <w:t xml:space="preserve">1.5. </w:t>
      </w: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1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354,57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lastRenderedPageBreak/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10,68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87,04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3A4828" w:rsidRPr="00B36914" w:rsidRDefault="003A4828" w:rsidP="003A4828">
      <w:pPr>
        <w:ind w:left="708"/>
        <w:rPr>
          <w:sz w:val="24"/>
          <w:szCs w:val="24"/>
        </w:rPr>
      </w:pPr>
    </w:p>
    <w:p w:rsidR="003A4828" w:rsidRPr="00B36914" w:rsidRDefault="003A4828" w:rsidP="003A4828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3A4828" w:rsidRPr="001F4419" w:rsidRDefault="003A4828" w:rsidP="003A4828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 Установленная по результатам аукциона  цена продажи Объекта</w:t>
      </w:r>
      <w:proofErr w:type="gramStart"/>
      <w:r w:rsidRPr="001F4419">
        <w:rPr>
          <w:sz w:val="24"/>
          <w:szCs w:val="24"/>
        </w:rPr>
        <w:t xml:space="preserve"> _________________ (__________________________________) </w:t>
      </w:r>
      <w:proofErr w:type="gramEnd"/>
      <w:r w:rsidRPr="001F4419">
        <w:rPr>
          <w:sz w:val="24"/>
          <w:szCs w:val="24"/>
        </w:rPr>
        <w:t>рублей 00 копеек, в том числе: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2.1.1. Цена продажи </w:t>
      </w:r>
      <w:r w:rsidRPr="008D2979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деревообрабатывающего цеха</w:t>
      </w:r>
      <w:proofErr w:type="gramStart"/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 xml:space="preserve">_______ ( _______________________________) </w:t>
      </w:r>
      <w:proofErr w:type="gramEnd"/>
      <w:r w:rsidRPr="001F4419">
        <w:rPr>
          <w:sz w:val="24"/>
          <w:szCs w:val="24"/>
        </w:rPr>
        <w:t>рублей ____ копеек, в т.ч. НДС ____________________   ( ______________________ ) рублей ___ копеек;</w:t>
      </w:r>
    </w:p>
    <w:p w:rsidR="003A4828" w:rsidRPr="001F4419" w:rsidRDefault="003A4828" w:rsidP="003A4828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2.1.2. Цена продажи земельного участка</w:t>
      </w:r>
      <w:proofErr w:type="gramStart"/>
      <w:r w:rsidRPr="001F4419">
        <w:rPr>
          <w:sz w:val="24"/>
          <w:szCs w:val="24"/>
        </w:rPr>
        <w:t xml:space="preserve">  _______________ ( _______________________ ) </w:t>
      </w:r>
      <w:proofErr w:type="gramEnd"/>
      <w:r w:rsidRPr="001F4419">
        <w:rPr>
          <w:sz w:val="24"/>
          <w:szCs w:val="24"/>
        </w:rPr>
        <w:t>рублей ___ копеек (НДС не облагается).</w:t>
      </w:r>
    </w:p>
    <w:p w:rsidR="003A4828" w:rsidRPr="001F4419" w:rsidRDefault="003A4828" w:rsidP="003A4828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2.2. Сумма задатка в размере</w:t>
      </w:r>
      <w:proofErr w:type="gramStart"/>
      <w:r w:rsidRPr="001F4419">
        <w:rPr>
          <w:sz w:val="24"/>
          <w:szCs w:val="24"/>
        </w:rPr>
        <w:t xml:space="preserve"> ________</w:t>
      </w:r>
      <w:r w:rsidRPr="001F4419">
        <w:rPr>
          <w:b/>
          <w:sz w:val="24"/>
          <w:szCs w:val="24"/>
        </w:rPr>
        <w:t xml:space="preserve">  </w:t>
      </w:r>
      <w:r w:rsidRPr="001F4419">
        <w:rPr>
          <w:sz w:val="24"/>
        </w:rPr>
        <w:t xml:space="preserve">(________________________________) </w:t>
      </w:r>
      <w:proofErr w:type="gramEnd"/>
      <w:r w:rsidRPr="001F4419">
        <w:rPr>
          <w:sz w:val="24"/>
        </w:rPr>
        <w:t>рублей 00 копеек,</w:t>
      </w:r>
      <w:r w:rsidRPr="001F4419">
        <w:rPr>
          <w:sz w:val="24"/>
          <w:szCs w:val="24"/>
        </w:rPr>
        <w:t xml:space="preserve"> перечисленная Покупателем на расчетный счет специализированной организации, засчитывается в счет оплаты цены продажи Объекта и признается первоначальным платежом, внесенным на момент заключения Договора.</w:t>
      </w:r>
    </w:p>
    <w:p w:rsidR="003A4828" w:rsidRPr="001F4419" w:rsidRDefault="003A4828" w:rsidP="003A482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F4419">
        <w:rPr>
          <w:sz w:val="24"/>
          <w:szCs w:val="24"/>
        </w:rPr>
        <w:t xml:space="preserve">2.3. Покупатель в течение </w:t>
      </w:r>
      <w:r>
        <w:rPr>
          <w:sz w:val="24"/>
          <w:szCs w:val="24"/>
        </w:rPr>
        <w:t>10 (десяти) рабочих дней</w:t>
      </w:r>
      <w:r w:rsidRPr="001F4419">
        <w:rPr>
          <w:i/>
          <w:sz w:val="24"/>
          <w:szCs w:val="24"/>
        </w:rPr>
        <w:t xml:space="preserve"> </w:t>
      </w:r>
      <w:proofErr w:type="spellStart"/>
      <w:proofErr w:type="gramStart"/>
      <w:r w:rsidRPr="001F4419">
        <w:rPr>
          <w:sz w:val="24"/>
          <w:szCs w:val="24"/>
        </w:rPr>
        <w:t>дней</w:t>
      </w:r>
      <w:proofErr w:type="spellEnd"/>
      <w:proofErr w:type="gramEnd"/>
      <w:r w:rsidRPr="001F4419">
        <w:rPr>
          <w:sz w:val="24"/>
          <w:szCs w:val="24"/>
        </w:rPr>
        <w:t xml:space="preserve"> с даты подписания настоящего Договора оплачивает оставшуюся сумму цены продажи Объекта составляющую _______________(___________) рублей 00 копеек (с учетом НДС) путём перечисления денежных средств платежным поручением на расчётные счета в следующем порядке: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- сумму</w:t>
      </w:r>
      <w:proofErr w:type="gramStart"/>
      <w:r w:rsidRPr="001F4419">
        <w:rPr>
          <w:sz w:val="24"/>
          <w:szCs w:val="24"/>
        </w:rPr>
        <w:t xml:space="preserve"> ______________________ (________________) </w:t>
      </w:r>
      <w:proofErr w:type="gramEnd"/>
      <w:r w:rsidRPr="001F4419">
        <w:rPr>
          <w:sz w:val="24"/>
          <w:szCs w:val="24"/>
        </w:rPr>
        <w:t>рублей 00 копеек (в том числе НДС 18% - _______________ (______________________) рублей копеек) перечисляет</w:t>
      </w:r>
      <w:r w:rsidRPr="001F4419">
        <w:rPr>
          <w:b/>
          <w:sz w:val="24"/>
          <w:szCs w:val="24"/>
        </w:rPr>
        <w:t xml:space="preserve"> </w:t>
      </w:r>
      <w:r w:rsidRPr="001F4419">
        <w:rPr>
          <w:sz w:val="24"/>
          <w:szCs w:val="24"/>
        </w:rPr>
        <w:t>на расчётный счет:</w:t>
      </w:r>
    </w:p>
    <w:p w:rsidR="003A4828" w:rsidRPr="009B1703" w:rsidRDefault="003A4828" w:rsidP="003A4828">
      <w:pPr>
        <w:pStyle w:val="1"/>
        <w:jc w:val="both"/>
        <w:rPr>
          <w:szCs w:val="24"/>
        </w:rPr>
      </w:pPr>
      <w:r w:rsidRPr="009B1703">
        <w:rPr>
          <w:szCs w:val="24"/>
          <w:u w:val="single"/>
        </w:rPr>
        <w:t>Получатель</w:t>
      </w:r>
      <w:r w:rsidRPr="009B1703">
        <w:rPr>
          <w:szCs w:val="24"/>
        </w:rPr>
        <w:t xml:space="preserve">: УФК по Ленинградской области (КУМИ </w:t>
      </w:r>
      <w:proofErr w:type="spellStart"/>
      <w:r w:rsidRPr="009B1703">
        <w:rPr>
          <w:szCs w:val="24"/>
        </w:rPr>
        <w:t>Сосновоборского</w:t>
      </w:r>
      <w:proofErr w:type="spellEnd"/>
      <w:r w:rsidRPr="009B1703">
        <w:rPr>
          <w:szCs w:val="24"/>
        </w:rPr>
        <w:t xml:space="preserve"> городского окр</w:t>
      </w:r>
      <w:r w:rsidRPr="009B1703">
        <w:rPr>
          <w:szCs w:val="24"/>
        </w:rPr>
        <w:t>у</w:t>
      </w:r>
      <w:r w:rsidRPr="009B1703">
        <w:rPr>
          <w:szCs w:val="24"/>
        </w:rPr>
        <w:t xml:space="preserve">га, </w:t>
      </w:r>
      <w:proofErr w:type="gramStart"/>
      <w:r w:rsidRPr="009B1703">
        <w:rPr>
          <w:szCs w:val="24"/>
        </w:rPr>
        <w:t>л</w:t>
      </w:r>
      <w:proofErr w:type="gramEnd"/>
      <w:r w:rsidRPr="009B1703">
        <w:rPr>
          <w:szCs w:val="24"/>
        </w:rPr>
        <w:t>/с 04453004070)</w:t>
      </w:r>
    </w:p>
    <w:p w:rsidR="003A4828" w:rsidRPr="009B1703" w:rsidRDefault="003A4828" w:rsidP="003A4828">
      <w:pPr>
        <w:pStyle w:val="1"/>
        <w:jc w:val="both"/>
        <w:rPr>
          <w:szCs w:val="24"/>
        </w:rPr>
      </w:pPr>
      <w:r w:rsidRPr="009B1703">
        <w:rPr>
          <w:szCs w:val="24"/>
        </w:rPr>
        <w:t>ИНН 4714003646 КПП 472601001</w:t>
      </w:r>
    </w:p>
    <w:p w:rsidR="003A4828" w:rsidRDefault="003A4828" w:rsidP="003A4828">
      <w:pPr>
        <w:outlineLvl w:val="0"/>
        <w:rPr>
          <w:sz w:val="24"/>
          <w:szCs w:val="24"/>
        </w:rPr>
      </w:pPr>
      <w:r w:rsidRPr="009B1703">
        <w:rPr>
          <w:sz w:val="24"/>
          <w:szCs w:val="24"/>
        </w:rPr>
        <w:t xml:space="preserve">Наименование банка получателя: </w:t>
      </w:r>
      <w:r w:rsidRPr="008A5EB4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>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3A4828" w:rsidRPr="009B1703" w:rsidRDefault="003A4828" w:rsidP="003A4828">
      <w:pPr>
        <w:outlineLvl w:val="0"/>
        <w:rPr>
          <w:sz w:val="24"/>
          <w:szCs w:val="24"/>
        </w:rPr>
      </w:pPr>
      <w:r w:rsidRPr="009B1703">
        <w:rPr>
          <w:sz w:val="24"/>
          <w:szCs w:val="24"/>
        </w:rPr>
        <w:t>Счет № 40101810200000010022, БИК 044106001, ОКТМО 41754000,</w:t>
      </w:r>
    </w:p>
    <w:p w:rsidR="003A4828" w:rsidRPr="009B1703" w:rsidRDefault="003A4828" w:rsidP="003A4828">
      <w:pPr>
        <w:pStyle w:val="1"/>
        <w:jc w:val="both"/>
        <w:rPr>
          <w:szCs w:val="24"/>
        </w:rPr>
      </w:pPr>
      <w:r w:rsidRPr="009B1703">
        <w:rPr>
          <w:szCs w:val="24"/>
        </w:rPr>
        <w:t xml:space="preserve">КБК 003 1 14 02043 04 </w:t>
      </w:r>
      <w:r>
        <w:rPr>
          <w:szCs w:val="24"/>
        </w:rPr>
        <w:t>1</w:t>
      </w:r>
      <w:r w:rsidRPr="009B1703">
        <w:rPr>
          <w:szCs w:val="24"/>
        </w:rPr>
        <w:t>000 410.</w:t>
      </w:r>
    </w:p>
    <w:p w:rsidR="003A4828" w:rsidRPr="009B1703" w:rsidRDefault="003A4828" w:rsidP="003A4828">
      <w:pPr>
        <w:ind w:firstLine="720"/>
        <w:rPr>
          <w:sz w:val="24"/>
          <w:szCs w:val="24"/>
        </w:rPr>
      </w:pPr>
      <w:r w:rsidRPr="009B1703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3A4828" w:rsidRPr="009B1703" w:rsidRDefault="003A4828" w:rsidP="003A4828">
      <w:pPr>
        <w:ind w:firstLine="720"/>
        <w:rPr>
          <w:sz w:val="8"/>
          <w:szCs w:val="8"/>
        </w:rPr>
      </w:pPr>
    </w:p>
    <w:p w:rsidR="003A4828" w:rsidRPr="009B1703" w:rsidRDefault="003A4828" w:rsidP="003A4828">
      <w:pPr>
        <w:ind w:firstLine="720"/>
        <w:rPr>
          <w:sz w:val="24"/>
          <w:szCs w:val="24"/>
        </w:rPr>
      </w:pPr>
      <w:r w:rsidRPr="009B1703">
        <w:rPr>
          <w:sz w:val="24"/>
          <w:szCs w:val="24"/>
        </w:rPr>
        <w:t>- сумму</w:t>
      </w:r>
      <w:proofErr w:type="gramStart"/>
      <w:r w:rsidRPr="009B1703">
        <w:rPr>
          <w:sz w:val="24"/>
          <w:szCs w:val="24"/>
        </w:rPr>
        <w:t xml:space="preserve"> ______________ (____________________) </w:t>
      </w:r>
      <w:proofErr w:type="gramEnd"/>
      <w:r w:rsidRPr="009B1703">
        <w:rPr>
          <w:sz w:val="24"/>
          <w:szCs w:val="24"/>
        </w:rPr>
        <w:t>рублей 00 копеек (НДС не облагается) перечисляет на расчетный счет:</w:t>
      </w:r>
    </w:p>
    <w:p w:rsidR="003A4828" w:rsidRPr="009B1703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B1703">
        <w:rPr>
          <w:rFonts w:ascii="Times New Roman CYR" w:hAnsi="Times New Roman CYR" w:cs="Times New Roman CYR"/>
          <w:spacing w:val="-2"/>
          <w:sz w:val="24"/>
          <w:szCs w:val="24"/>
          <w:u w:val="single"/>
        </w:rPr>
        <w:t>Получатель:</w:t>
      </w:r>
      <w:r w:rsidRPr="009B170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УФК  по Ленинградской области (КУМИ </w:t>
      </w:r>
      <w:proofErr w:type="spellStart"/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>Сосновоборского</w:t>
      </w:r>
      <w:proofErr w:type="spellEnd"/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городского округа, </w:t>
      </w:r>
      <w:proofErr w:type="gramStart"/>
      <w:r w:rsidRPr="009B1703">
        <w:rPr>
          <w:sz w:val="24"/>
          <w:szCs w:val="24"/>
        </w:rPr>
        <w:t>л</w:t>
      </w:r>
      <w:proofErr w:type="gramEnd"/>
      <w:r w:rsidRPr="009B1703">
        <w:rPr>
          <w:sz w:val="24"/>
          <w:szCs w:val="24"/>
        </w:rPr>
        <w:t>/с 04453004070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>)</w:t>
      </w:r>
    </w:p>
    <w:p w:rsidR="003A4828" w:rsidRPr="009B1703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B1703">
        <w:rPr>
          <w:rFonts w:ascii="Times New Roman CYR" w:hAnsi="Times New Roman CYR" w:cs="Times New Roman CYR"/>
          <w:bCs/>
          <w:sz w:val="24"/>
          <w:szCs w:val="24"/>
        </w:rPr>
        <w:t>ИНН 4714003646</w:t>
      </w:r>
      <w:r w:rsidRPr="009B1703">
        <w:rPr>
          <w:rFonts w:ascii="Times New Roman CYR" w:hAnsi="Times New Roman CYR" w:cs="Times New Roman CYR"/>
          <w:sz w:val="24"/>
          <w:szCs w:val="24"/>
        </w:rPr>
        <w:t>; КПП 472601001;</w:t>
      </w:r>
    </w:p>
    <w:p w:rsidR="003A4828" w:rsidRPr="009B1703" w:rsidRDefault="003A4828" w:rsidP="003A4828">
      <w:pPr>
        <w:outlineLvl w:val="0"/>
        <w:rPr>
          <w:sz w:val="24"/>
          <w:szCs w:val="24"/>
        </w:rPr>
      </w:pPr>
      <w:r w:rsidRPr="009B1703">
        <w:rPr>
          <w:rFonts w:ascii="Times New Roman CYR" w:hAnsi="Times New Roman CYR" w:cs="Times New Roman CYR"/>
          <w:sz w:val="24"/>
          <w:szCs w:val="24"/>
        </w:rPr>
        <w:t xml:space="preserve">Наименование банка получателя: </w:t>
      </w:r>
      <w:r w:rsidRPr="008A5EB4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>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  <w:r w:rsidRPr="009B1703">
        <w:rPr>
          <w:sz w:val="24"/>
          <w:szCs w:val="24"/>
        </w:rPr>
        <w:t xml:space="preserve"> </w:t>
      </w:r>
    </w:p>
    <w:p w:rsidR="003A4828" w:rsidRPr="009B1703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spacing w:val="1"/>
          <w:sz w:val="24"/>
          <w:szCs w:val="24"/>
        </w:rPr>
      </w:pPr>
      <w:r w:rsidRPr="009B1703">
        <w:rPr>
          <w:rFonts w:ascii="Times New Roman CYR" w:hAnsi="Times New Roman CYR" w:cs="Times New Roman CYR"/>
          <w:spacing w:val="-2"/>
          <w:sz w:val="24"/>
          <w:szCs w:val="24"/>
        </w:rPr>
        <w:t xml:space="preserve">Счет № </w:t>
      </w:r>
      <w:r w:rsidRPr="009B1703">
        <w:rPr>
          <w:rFonts w:ascii="Times New Roman CYR" w:hAnsi="Times New Roman CYR" w:cs="Times New Roman CYR"/>
          <w:bCs/>
          <w:sz w:val="24"/>
          <w:szCs w:val="24"/>
        </w:rPr>
        <w:t>40101810200000010022,</w:t>
      </w:r>
      <w:r w:rsidRPr="009B1703">
        <w:rPr>
          <w:rFonts w:ascii="Times New Roman CYR" w:hAnsi="Times New Roman CYR" w:cs="Times New Roman CYR"/>
          <w:sz w:val="24"/>
          <w:szCs w:val="24"/>
        </w:rPr>
        <w:t xml:space="preserve"> БИК 044106001; (</w:t>
      </w:r>
      <w:proofErr w:type="spellStart"/>
      <w:proofErr w:type="gramStart"/>
      <w:r w:rsidRPr="009B1703">
        <w:rPr>
          <w:rFonts w:ascii="Times New Roman CYR" w:hAnsi="Times New Roman CYR" w:cs="Times New Roman CYR"/>
          <w:sz w:val="24"/>
          <w:szCs w:val="24"/>
        </w:rPr>
        <w:t>кор</w:t>
      </w:r>
      <w:proofErr w:type="spellEnd"/>
      <w:r w:rsidRPr="009B1703">
        <w:rPr>
          <w:rFonts w:ascii="Times New Roman CYR" w:hAnsi="Times New Roman CYR" w:cs="Times New Roman CYR"/>
          <w:sz w:val="24"/>
          <w:szCs w:val="24"/>
        </w:rPr>
        <w:t>. счет</w:t>
      </w:r>
      <w:proofErr w:type="gramEnd"/>
      <w:r w:rsidRPr="009B1703">
        <w:rPr>
          <w:rFonts w:ascii="Times New Roman CYR" w:hAnsi="Times New Roman CYR" w:cs="Times New Roman CYR"/>
          <w:sz w:val="24"/>
          <w:szCs w:val="24"/>
        </w:rPr>
        <w:t xml:space="preserve"> не указывается), </w:t>
      </w:r>
      <w:r w:rsidRPr="009B1703">
        <w:rPr>
          <w:sz w:val="22"/>
          <w:szCs w:val="22"/>
        </w:rPr>
        <w:t>ОКТМО 41754000</w:t>
      </w:r>
      <w:r w:rsidRPr="009B1703">
        <w:rPr>
          <w:rFonts w:ascii="Times New Roman CYR" w:hAnsi="Times New Roman CYR" w:cs="Times New Roman CYR"/>
          <w:spacing w:val="1"/>
          <w:sz w:val="24"/>
          <w:szCs w:val="24"/>
        </w:rPr>
        <w:t xml:space="preserve">, </w:t>
      </w:r>
    </w:p>
    <w:p w:rsidR="003A4828" w:rsidRPr="009B1703" w:rsidRDefault="003A4828" w:rsidP="003A482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КБК 003 1 14 06024 04 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1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>000 430.</w:t>
      </w:r>
    </w:p>
    <w:p w:rsidR="003A4828" w:rsidRPr="001F4419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2.4. Расходы по оформлению перехода права собственности на Объект в полном объеме несет Покупатель.</w:t>
      </w: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п. 2.3 Договора </w:t>
      </w:r>
      <w:proofErr w:type="gramStart"/>
      <w:r w:rsidRPr="00B36914">
        <w:rPr>
          <w:sz w:val="24"/>
          <w:szCs w:val="24"/>
        </w:rPr>
        <w:t>предоставить Покупателю документы</w:t>
      </w:r>
      <w:proofErr w:type="gramEnd"/>
      <w:r w:rsidRPr="00B36914">
        <w:rPr>
          <w:sz w:val="24"/>
          <w:szCs w:val="24"/>
        </w:rPr>
        <w:t xml:space="preserve"> необходимые для государственной регистрации перехода права собственности на Объект.</w:t>
      </w: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</w:t>
      </w:r>
      <w:proofErr w:type="gramStart"/>
      <w:r w:rsidRPr="00B36914">
        <w:rPr>
          <w:sz w:val="24"/>
          <w:szCs w:val="24"/>
        </w:rPr>
        <w:t>Оплатить оставшуюся сумму цены</w:t>
      </w:r>
      <w:proofErr w:type="gramEnd"/>
      <w:r w:rsidRPr="00B36914">
        <w:rPr>
          <w:sz w:val="24"/>
          <w:szCs w:val="24"/>
        </w:rPr>
        <w:t xml:space="preserve">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3.2.2. Принять имущество по Акту приёма-передачи в сроки, предусмотренные п. 3.1.1 Договора.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Pr="008B01A3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30</w:t>
      </w:r>
      <w:r w:rsidRPr="00B36914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B36914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3A4828" w:rsidRPr="00B36914" w:rsidRDefault="003A4828" w:rsidP="003A4828">
      <w:pPr>
        <w:ind w:firstLine="720"/>
        <w:rPr>
          <w:sz w:val="16"/>
          <w:szCs w:val="16"/>
        </w:rPr>
      </w:pPr>
    </w:p>
    <w:p w:rsidR="003A4828" w:rsidRPr="00B36914" w:rsidRDefault="003A4828" w:rsidP="003A4828">
      <w:pPr>
        <w:ind w:firstLine="720"/>
        <w:rPr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3A4828" w:rsidRPr="00B36914" w:rsidRDefault="003A4828" w:rsidP="003A4828">
      <w:pPr>
        <w:ind w:firstLine="720"/>
        <w:rPr>
          <w:b/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5.2. </w:t>
      </w:r>
      <w:proofErr w:type="gramStart"/>
      <w:r w:rsidRPr="00B36914">
        <w:rPr>
          <w:sz w:val="24"/>
          <w:szCs w:val="24"/>
        </w:rPr>
        <w:t>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 Договора.</w:t>
      </w:r>
      <w:proofErr w:type="gramEnd"/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</w:t>
      </w:r>
      <w:proofErr w:type="gramStart"/>
      <w:r w:rsidRPr="00B36914">
        <w:rPr>
          <w:sz w:val="24"/>
          <w:szCs w:val="24"/>
        </w:rPr>
        <w:t>Договор</w:t>
      </w:r>
      <w:proofErr w:type="gramEnd"/>
      <w:r w:rsidRPr="00B36914">
        <w:rPr>
          <w:sz w:val="24"/>
          <w:szCs w:val="24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При этом Договор считается расторгнутым </w:t>
      </w:r>
      <w:proofErr w:type="gramStart"/>
      <w:r w:rsidRPr="00B36914">
        <w:rPr>
          <w:sz w:val="24"/>
          <w:szCs w:val="24"/>
        </w:rPr>
        <w:t>с даты вручения</w:t>
      </w:r>
      <w:proofErr w:type="gramEnd"/>
      <w:r w:rsidRPr="00B36914">
        <w:rPr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3A4828" w:rsidRPr="00B36914" w:rsidRDefault="003A4828" w:rsidP="003A4828">
      <w:pPr>
        <w:ind w:firstLine="720"/>
        <w:jc w:val="center"/>
        <w:rPr>
          <w:sz w:val="16"/>
          <w:szCs w:val="16"/>
        </w:rPr>
      </w:pP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г.  на ____ л.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 Акт приема-передачи Объекта на _____ </w:t>
      </w:r>
      <w:proofErr w:type="gramStart"/>
      <w:r w:rsidRPr="00B36914">
        <w:rPr>
          <w:sz w:val="24"/>
          <w:szCs w:val="24"/>
        </w:rPr>
        <w:t>л</w:t>
      </w:r>
      <w:proofErr w:type="gramEnd"/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3A4828" w:rsidRPr="00B36914" w:rsidRDefault="003A4828" w:rsidP="003A4828">
      <w:pPr>
        <w:ind w:firstLine="720"/>
        <w:jc w:val="center"/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3A4828" w:rsidRPr="00B36914" w:rsidRDefault="003A4828" w:rsidP="003A4828"/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</w:t>
      </w:r>
      <w:proofErr w:type="gramStart"/>
      <w:r w:rsidRPr="00B36914">
        <w:rPr>
          <w:sz w:val="24"/>
          <w:szCs w:val="24"/>
        </w:rPr>
        <w:t>муниципальным</w:t>
      </w:r>
      <w:proofErr w:type="gramEnd"/>
      <w:r w:rsidRPr="00B36914">
        <w:rPr>
          <w:sz w:val="24"/>
          <w:szCs w:val="24"/>
        </w:rPr>
        <w:t xml:space="preserve">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</w:t>
      </w:r>
      <w:proofErr w:type="gramStart"/>
      <w:r w:rsidRPr="00B36914">
        <w:rPr>
          <w:sz w:val="24"/>
          <w:szCs w:val="24"/>
        </w:rPr>
        <w:t>муниципального</w:t>
      </w:r>
      <w:proofErr w:type="gramEnd"/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3A4828" w:rsidRPr="00B36914" w:rsidRDefault="003A4828" w:rsidP="003A4828">
      <w:pPr>
        <w:rPr>
          <w:sz w:val="12"/>
          <w:szCs w:val="12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г. Сосновый Бор, ул. </w:t>
      </w:r>
      <w:proofErr w:type="gramStart"/>
      <w:r w:rsidRPr="00B36914">
        <w:rPr>
          <w:sz w:val="24"/>
          <w:szCs w:val="24"/>
        </w:rPr>
        <w:t>Ленинградская</w:t>
      </w:r>
      <w:proofErr w:type="gramEnd"/>
      <w:r w:rsidRPr="00B36914">
        <w:rPr>
          <w:sz w:val="24"/>
          <w:szCs w:val="24"/>
        </w:rPr>
        <w:t>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3A4828" w:rsidRPr="00B36914" w:rsidRDefault="003A4828" w:rsidP="003A4828"/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3A4828" w:rsidRPr="00B36914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3A4828" w:rsidRDefault="003A4828" w:rsidP="003A4828">
      <w:pPr>
        <w:pStyle w:val="Heading"/>
        <w:rPr>
          <w:rFonts w:ascii="Times New Roman" w:hAnsi="Times New Roman"/>
          <w:b w:val="0"/>
          <w:sz w:val="20"/>
        </w:rPr>
      </w:pP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10</w:t>
      </w:r>
      <w:r w:rsidRPr="00B36914">
        <w:rPr>
          <w:b/>
        </w:rPr>
        <w:t>)</w:t>
      </w:r>
    </w:p>
    <w:p w:rsidR="003A4828" w:rsidRPr="00B36914" w:rsidRDefault="003A4828" w:rsidP="003A4828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3A4828" w:rsidRPr="00B36914" w:rsidRDefault="003A4828" w:rsidP="003A4828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3A4828" w:rsidRPr="00B36914" w:rsidRDefault="003A4828" w:rsidP="003A4828">
      <w:pPr>
        <w:jc w:val="center"/>
        <w:rPr>
          <w:sz w:val="24"/>
          <w:szCs w:val="24"/>
        </w:rPr>
      </w:pPr>
    </w:p>
    <w:p w:rsidR="003A4828" w:rsidRPr="00B36914" w:rsidRDefault="003A4828" w:rsidP="003A4828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3A4828" w:rsidRPr="00B36914" w:rsidRDefault="003A4828" w:rsidP="003A4828">
      <w:proofErr w:type="spellStart"/>
      <w:r w:rsidRPr="00B36914">
        <w:t>Сосновоборский</w:t>
      </w:r>
      <w:proofErr w:type="spellEnd"/>
      <w:r w:rsidRPr="00B36914">
        <w:t xml:space="preserve"> городской округ</w:t>
      </w:r>
    </w:p>
    <w:p w:rsidR="003A4828" w:rsidRPr="00B36914" w:rsidRDefault="003A4828" w:rsidP="003A4828">
      <w:r w:rsidRPr="00B36914">
        <w:t>Ленинградской области</w:t>
      </w:r>
    </w:p>
    <w:p w:rsidR="003A4828" w:rsidRPr="00B36914" w:rsidRDefault="003A4828" w:rsidP="003A4828"/>
    <w:p w:rsidR="003A4828" w:rsidRPr="00B36914" w:rsidRDefault="003A4828" w:rsidP="003A4828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Во исполнение условий п. 3.1.1 Договора № ____ </w:t>
      </w:r>
      <w:proofErr w:type="spellStart"/>
      <w:r w:rsidRPr="00B36914">
        <w:rPr>
          <w:sz w:val="24"/>
          <w:szCs w:val="24"/>
        </w:rPr>
        <w:t>кп</w:t>
      </w:r>
      <w:proofErr w:type="spellEnd"/>
      <w:r w:rsidRPr="00B36914">
        <w:rPr>
          <w:sz w:val="24"/>
          <w:szCs w:val="24"/>
        </w:rPr>
        <w:t>/201_ купли-продажи имущества от «___»______201_г. Комиссия в составе: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Михайловой Натальи Викторовны,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 xml:space="preserve">произвела приём - передачу в собственность имущество, включённое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>(далее - Объект).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1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354,57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10,68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87,04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A4828" w:rsidRDefault="003A4828" w:rsidP="003A4828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3A4828" w:rsidRPr="009B1110" w:rsidRDefault="003A4828" w:rsidP="003A4828">
      <w:pPr>
        <w:rPr>
          <w:sz w:val="22"/>
          <w:szCs w:val="22"/>
          <w:u w:val="single"/>
        </w:rPr>
      </w:pPr>
      <w:r w:rsidRPr="009B1110">
        <w:rPr>
          <w:sz w:val="22"/>
          <w:szCs w:val="22"/>
          <w:u w:val="single"/>
        </w:rPr>
        <w:t xml:space="preserve">Год ввода в эксплуатацию  нежилого здания </w:t>
      </w:r>
      <w:r w:rsidRPr="009B1110">
        <w:rPr>
          <w:sz w:val="22"/>
          <w:szCs w:val="22"/>
        </w:rPr>
        <w:t>- 1983.</w:t>
      </w:r>
    </w:p>
    <w:p w:rsidR="003A4828" w:rsidRDefault="003A4828" w:rsidP="003A4828">
      <w:pPr>
        <w:rPr>
          <w:sz w:val="22"/>
          <w:szCs w:val="22"/>
        </w:rPr>
      </w:pPr>
      <w:r w:rsidRPr="009B1110">
        <w:rPr>
          <w:sz w:val="22"/>
          <w:szCs w:val="22"/>
          <w:u w:val="single"/>
        </w:rPr>
        <w:t>Этажность</w:t>
      </w:r>
      <w:r w:rsidRPr="009B1110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Pr="009B1110">
        <w:rPr>
          <w:sz w:val="22"/>
          <w:szCs w:val="22"/>
        </w:rPr>
        <w:t>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Фундамент – железобетонный.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Наружные стены – кирпичные.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Перекрытия – железобетонные.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Потолок – побелка.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Стены и перегородки – </w:t>
      </w:r>
      <w:r>
        <w:rPr>
          <w:sz w:val="22"/>
          <w:szCs w:val="22"/>
        </w:rPr>
        <w:t>ВА окраска</w:t>
      </w:r>
      <w:r w:rsidRPr="002E5355">
        <w:rPr>
          <w:sz w:val="22"/>
          <w:szCs w:val="22"/>
        </w:rPr>
        <w:t>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Полы – бетонная стяжка.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Крыша - рулонная.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Внутренние перегородки – кирпичные, гипсокартонные.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Проемы: оконные – </w:t>
      </w:r>
      <w:r>
        <w:rPr>
          <w:sz w:val="22"/>
          <w:szCs w:val="22"/>
        </w:rPr>
        <w:t xml:space="preserve">есть. </w:t>
      </w:r>
      <w:proofErr w:type="spellStart"/>
      <w:r>
        <w:rPr>
          <w:sz w:val="22"/>
          <w:szCs w:val="22"/>
        </w:rPr>
        <w:t>ПВХ-профиль</w:t>
      </w:r>
      <w:proofErr w:type="spellEnd"/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деревянные</w:t>
      </w:r>
      <w:proofErr w:type="gramEnd"/>
      <w:r>
        <w:rPr>
          <w:sz w:val="22"/>
          <w:szCs w:val="22"/>
        </w:rPr>
        <w:t xml:space="preserve"> двойное остекление.</w:t>
      </w:r>
      <w:r w:rsidRPr="002E535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r w:rsidRPr="002E5355">
        <w:rPr>
          <w:sz w:val="22"/>
          <w:szCs w:val="22"/>
        </w:rPr>
        <w:t>верные: входн</w:t>
      </w:r>
      <w:r>
        <w:rPr>
          <w:sz w:val="22"/>
          <w:szCs w:val="22"/>
        </w:rPr>
        <w:t>ая</w:t>
      </w:r>
      <w:r w:rsidRPr="002E5355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ПВХ-профиль</w:t>
      </w:r>
      <w:proofErr w:type="spellEnd"/>
      <w:r>
        <w:rPr>
          <w:sz w:val="22"/>
          <w:szCs w:val="22"/>
        </w:rPr>
        <w:t xml:space="preserve">, </w:t>
      </w:r>
      <w:r w:rsidRPr="002E5355">
        <w:rPr>
          <w:sz w:val="22"/>
          <w:szCs w:val="22"/>
        </w:rPr>
        <w:t>ручки, замки есть.</w:t>
      </w:r>
      <w:proofErr w:type="gramEnd"/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Санитарная техника и канализация – нет.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Отопление – нет.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Вентиляция – естественная.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Электроснабжение и электрооборудование – нет. </w:t>
      </w:r>
    </w:p>
    <w:p w:rsidR="003A4828" w:rsidRPr="002E5355" w:rsidRDefault="003A4828" w:rsidP="003A4828">
      <w:pPr>
        <w:rPr>
          <w:sz w:val="22"/>
          <w:szCs w:val="22"/>
        </w:rPr>
      </w:pPr>
      <w:r w:rsidRPr="002E5355">
        <w:rPr>
          <w:sz w:val="22"/>
          <w:szCs w:val="22"/>
        </w:rPr>
        <w:t>Охранная и пожарная сигнализация – нет</w:t>
      </w:r>
      <w:r w:rsidRPr="002E5355">
        <w:rPr>
          <w:i/>
          <w:sz w:val="22"/>
          <w:szCs w:val="22"/>
        </w:rPr>
        <w:t xml:space="preserve">. 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В целом Объект передаётся в удовлетворительном состоянии,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3A4828" w:rsidRPr="00B36914" w:rsidRDefault="003A4828" w:rsidP="003A482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3A4828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ind w:left="5664"/>
        <w:rPr>
          <w:b/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3A4828" w:rsidRPr="00B36914" w:rsidRDefault="003A4828" w:rsidP="003A4828">
      <w:pPr>
        <w:rPr>
          <w:sz w:val="24"/>
          <w:szCs w:val="24"/>
        </w:rPr>
      </w:pP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3A4828" w:rsidRPr="00B36914" w:rsidRDefault="003A4828" w:rsidP="003A4828">
      <w:pPr>
        <w:rPr>
          <w:sz w:val="12"/>
          <w:szCs w:val="12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3A4828" w:rsidRPr="00B36914" w:rsidRDefault="003A4828" w:rsidP="003A4828">
      <w:pPr>
        <w:rPr>
          <w:sz w:val="24"/>
          <w:szCs w:val="24"/>
        </w:rPr>
        <w:sectPr w:rsidR="003A4828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>
        <w:rPr>
          <w:b/>
        </w:rPr>
        <w:t>1</w:t>
      </w:r>
      <w:r w:rsidRPr="00B36914">
        <w:rPr>
          <w:b/>
        </w:rPr>
        <w:t>)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proofErr w:type="gramStart"/>
      <w:r w:rsidRPr="00B36914">
        <w:rPr>
          <w:b/>
          <w:sz w:val="28"/>
          <w:szCs w:val="28"/>
        </w:rPr>
        <w:t>П</w:t>
      </w:r>
      <w:proofErr w:type="gramEnd"/>
      <w:r w:rsidRPr="00B36914">
        <w:rPr>
          <w:b/>
          <w:sz w:val="28"/>
          <w:szCs w:val="28"/>
        </w:rPr>
        <w:t xml:space="preserve"> А М Я Т К А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3A4828" w:rsidRPr="00B36914" w:rsidRDefault="003A4828" w:rsidP="003A4828">
      <w:pPr>
        <w:jc w:val="center"/>
        <w:rPr>
          <w:b/>
          <w:sz w:val="28"/>
          <w:szCs w:val="28"/>
        </w:rPr>
      </w:pP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</w:t>
      </w:r>
      <w:proofErr w:type="gramStart"/>
      <w:r w:rsidRPr="00B36914">
        <w:rPr>
          <w:sz w:val="24"/>
          <w:szCs w:val="24"/>
        </w:rPr>
        <w:t>ии ау</w:t>
      </w:r>
      <w:proofErr w:type="gramEnd"/>
      <w:r w:rsidRPr="00B36914">
        <w:rPr>
          <w:sz w:val="24"/>
          <w:szCs w:val="24"/>
        </w:rPr>
        <w:t>кциона.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Каждая последующая цена, превышающая предыдущую цену на "шаг аукциона", </w:t>
      </w:r>
      <w:proofErr w:type="gramStart"/>
      <w:r w:rsidRPr="00B36914">
        <w:rPr>
          <w:sz w:val="24"/>
          <w:szCs w:val="24"/>
        </w:rPr>
        <w:t>заявляется</w:t>
      </w:r>
      <w:proofErr w:type="gramEnd"/>
      <w:r w:rsidRPr="00B36914">
        <w:rPr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B36914">
        <w:rPr>
          <w:sz w:val="24"/>
          <w:szCs w:val="24"/>
        </w:rPr>
        <w:t>заявляется</w:t>
      </w:r>
      <w:proofErr w:type="gramEnd"/>
      <w:r w:rsidRPr="00B36914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3A4828" w:rsidRPr="00B36914" w:rsidRDefault="003A4828" w:rsidP="003A482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 завершен</w:t>
      </w:r>
      <w:proofErr w:type="gramStart"/>
      <w:r w:rsidRPr="00B36914">
        <w:rPr>
          <w:sz w:val="24"/>
          <w:szCs w:val="24"/>
        </w:rPr>
        <w:t>ии ау</w:t>
      </w:r>
      <w:proofErr w:type="gramEnd"/>
      <w:r w:rsidRPr="00B36914">
        <w:rPr>
          <w:sz w:val="24"/>
          <w:szCs w:val="24"/>
        </w:rPr>
        <w:t xml:space="preserve">кциона аукционист объявляет о продаже имущества, называет его продажную цену и номер карточки победителя аукциона. </w:t>
      </w:r>
    </w:p>
    <w:p w:rsidR="003A4828" w:rsidRPr="00B36914" w:rsidRDefault="003A4828" w:rsidP="003A4828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3A4828" w:rsidRPr="00B36914" w:rsidRDefault="003A4828" w:rsidP="003A482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sectPr w:rsidR="003A4828" w:rsidRPr="00B36914" w:rsidSect="00A0048B">
          <w:pgSz w:w="11906" w:h="16838"/>
          <w:pgMar w:top="357" w:right="386" w:bottom="357" w:left="1418" w:header="709" w:footer="709" w:gutter="0"/>
          <w:cols w:space="708"/>
          <w:docGrid w:linePitch="360"/>
        </w:sectPr>
      </w:pPr>
    </w:p>
    <w:p w:rsidR="003A4828" w:rsidRPr="00B36914" w:rsidRDefault="003A4828" w:rsidP="003A4828">
      <w:pPr>
        <w:pStyle w:val="Heading"/>
        <w:ind w:left="5103" w:hanging="63"/>
        <w:jc w:val="center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 xml:space="preserve">                                                                                                                      Утверждено 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>
        <w:rPr>
          <w:b/>
        </w:rPr>
        <w:t>2</w:t>
      </w:r>
      <w:r w:rsidRPr="00B36914">
        <w:rPr>
          <w:b/>
        </w:rPr>
        <w:t>)</w:t>
      </w:r>
    </w:p>
    <w:p w:rsidR="003A4828" w:rsidRPr="00B36914" w:rsidRDefault="003A4828" w:rsidP="003A4828">
      <w:pPr>
        <w:pStyle w:val="Heading"/>
        <w:ind w:left="5103" w:hanging="63"/>
        <w:jc w:val="right"/>
        <w:rPr>
          <w:rFonts w:ascii="Times New Roman" w:hAnsi="Times New Roman"/>
          <w:b w:val="0"/>
          <w:sz w:val="23"/>
          <w:szCs w:val="23"/>
        </w:rPr>
      </w:pPr>
      <w:r w:rsidRPr="00B36914">
        <w:rPr>
          <w:rFonts w:ascii="Times New Roman" w:hAnsi="Times New Roman"/>
          <w:b w:val="0"/>
          <w:sz w:val="23"/>
          <w:szCs w:val="23"/>
        </w:rPr>
        <w:t>к Договору купли-продажи имущества № ____________ от ____________</w:t>
      </w:r>
      <w:r>
        <w:rPr>
          <w:rFonts w:ascii="Times New Roman" w:hAnsi="Times New Roman"/>
          <w:b w:val="0"/>
          <w:sz w:val="23"/>
          <w:szCs w:val="23"/>
        </w:rPr>
        <w:t>2015</w:t>
      </w:r>
      <w:r w:rsidRPr="00B36914">
        <w:rPr>
          <w:rFonts w:ascii="Times New Roman" w:hAnsi="Times New Roman"/>
          <w:b w:val="0"/>
          <w:sz w:val="23"/>
          <w:szCs w:val="23"/>
        </w:rPr>
        <w:t xml:space="preserve"> г. </w:t>
      </w:r>
    </w:p>
    <w:p w:rsidR="003A4828" w:rsidRPr="00B36914" w:rsidRDefault="003A4828" w:rsidP="003A4828">
      <w:pPr>
        <w:jc w:val="center"/>
        <w:rPr>
          <w:b/>
          <w:sz w:val="23"/>
          <w:szCs w:val="23"/>
        </w:rPr>
      </w:pPr>
    </w:p>
    <w:p w:rsidR="003A4828" w:rsidRPr="00B36914" w:rsidRDefault="003A4828" w:rsidP="003A4828">
      <w:pPr>
        <w:jc w:val="center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>ПРОТОКОЛ</w:t>
      </w:r>
    </w:p>
    <w:p w:rsidR="003A4828" w:rsidRPr="00B36914" w:rsidRDefault="003A4828" w:rsidP="003A4828">
      <w:pPr>
        <w:jc w:val="center"/>
        <w:rPr>
          <w:sz w:val="24"/>
          <w:szCs w:val="24"/>
        </w:rPr>
      </w:pPr>
      <w:r w:rsidRPr="00B36914">
        <w:rPr>
          <w:b/>
          <w:sz w:val="23"/>
          <w:szCs w:val="23"/>
        </w:rPr>
        <w:t>об итогах аукциона по продаже муниципального имущества, расположенного по адресу:</w:t>
      </w:r>
      <w:r w:rsidRPr="00B36914">
        <w:rPr>
          <w:sz w:val="24"/>
          <w:szCs w:val="24"/>
        </w:rPr>
        <w:t xml:space="preserve"> Ленинградская область, </w:t>
      </w:r>
    </w:p>
    <w:p w:rsidR="003A4828" w:rsidRPr="00B36914" w:rsidRDefault="003A4828" w:rsidP="003A4828">
      <w:pPr>
        <w:jc w:val="center"/>
        <w:rPr>
          <w:b/>
          <w:sz w:val="23"/>
          <w:szCs w:val="23"/>
        </w:rPr>
      </w:pPr>
      <w:r w:rsidRPr="00B36914">
        <w:rPr>
          <w:sz w:val="24"/>
          <w:szCs w:val="24"/>
        </w:rPr>
        <w:t xml:space="preserve">г. Сосновый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шоссе. Д.27. корп. 3</w:t>
      </w:r>
    </w:p>
    <w:p w:rsidR="003A4828" w:rsidRPr="00B36914" w:rsidRDefault="003A4828" w:rsidP="003A4828">
      <w:pPr>
        <w:jc w:val="center"/>
        <w:rPr>
          <w:sz w:val="23"/>
          <w:szCs w:val="23"/>
        </w:rPr>
      </w:pPr>
    </w:p>
    <w:p w:rsidR="003A4828" w:rsidRPr="00B36914" w:rsidRDefault="003A4828" w:rsidP="003A4828">
      <w:r w:rsidRPr="00B36914">
        <w:t>Муниципальное образование</w:t>
      </w:r>
    </w:p>
    <w:p w:rsidR="003A4828" w:rsidRPr="00B36914" w:rsidRDefault="003A4828" w:rsidP="003A4828">
      <w:proofErr w:type="spellStart"/>
      <w:r w:rsidRPr="00B36914">
        <w:t>Сосновоборский</w:t>
      </w:r>
      <w:proofErr w:type="spellEnd"/>
      <w:r w:rsidRPr="00B36914">
        <w:t xml:space="preserve"> городской округ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«__» __________ </w:t>
      </w:r>
      <w:r>
        <w:t>2015</w:t>
      </w:r>
      <w:r w:rsidRPr="00B36914">
        <w:t xml:space="preserve"> года</w:t>
      </w:r>
    </w:p>
    <w:p w:rsidR="003A4828" w:rsidRPr="00B36914" w:rsidRDefault="003A4828" w:rsidP="003A4828">
      <w:r w:rsidRPr="00B36914">
        <w:t>Ленинградской области</w:t>
      </w:r>
    </w:p>
    <w:p w:rsidR="003A4828" w:rsidRPr="00B36914" w:rsidRDefault="003A4828" w:rsidP="003A4828">
      <w:pPr>
        <w:rPr>
          <w:b/>
          <w:sz w:val="23"/>
          <w:szCs w:val="23"/>
        </w:rPr>
      </w:pP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Продавец</w:t>
      </w:r>
      <w:r w:rsidRPr="00B36914">
        <w:rPr>
          <w:sz w:val="23"/>
          <w:szCs w:val="23"/>
        </w:rPr>
        <w:t xml:space="preserve">: Комитет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3"/>
          <w:szCs w:val="23"/>
        </w:rPr>
        <w:t>Сосновоборский</w:t>
      </w:r>
      <w:proofErr w:type="spellEnd"/>
      <w:r w:rsidRPr="00B36914">
        <w:rPr>
          <w:sz w:val="23"/>
          <w:szCs w:val="23"/>
        </w:rPr>
        <w:t xml:space="preserve"> городской округ Ленинградской области.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Специализированная организация</w:t>
      </w:r>
      <w:r w:rsidRPr="00B36914">
        <w:rPr>
          <w:sz w:val="23"/>
          <w:szCs w:val="23"/>
        </w:rPr>
        <w:t>: Муниципальное бюджетное учреждение «</w:t>
      </w:r>
      <w:proofErr w:type="spellStart"/>
      <w:r w:rsidRPr="00B36914">
        <w:rPr>
          <w:sz w:val="23"/>
          <w:szCs w:val="23"/>
        </w:rPr>
        <w:t>Сосновоборский</w:t>
      </w:r>
      <w:proofErr w:type="spellEnd"/>
      <w:r w:rsidRPr="00B36914">
        <w:rPr>
          <w:sz w:val="23"/>
          <w:szCs w:val="23"/>
        </w:rPr>
        <w:t xml:space="preserve"> фонд имущества».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Аукционист</w:t>
      </w:r>
      <w:r w:rsidRPr="00B36914">
        <w:rPr>
          <w:sz w:val="23"/>
          <w:szCs w:val="23"/>
        </w:rPr>
        <w:t xml:space="preserve">: </w:t>
      </w:r>
      <w:proofErr w:type="spellStart"/>
      <w:r w:rsidRPr="00B36914">
        <w:rPr>
          <w:sz w:val="23"/>
          <w:szCs w:val="23"/>
        </w:rPr>
        <w:t>Коротицкий</w:t>
      </w:r>
      <w:proofErr w:type="spellEnd"/>
      <w:r w:rsidRPr="00B36914">
        <w:rPr>
          <w:sz w:val="23"/>
          <w:szCs w:val="23"/>
        </w:rPr>
        <w:t xml:space="preserve"> Н.А.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</w:t>
      </w:r>
      <w:r w:rsidRPr="00B36914">
        <w:rPr>
          <w:sz w:val="23"/>
          <w:szCs w:val="23"/>
        </w:rPr>
        <w:t xml:space="preserve"> № 47-СбГО-</w:t>
      </w:r>
      <w:r>
        <w:rPr>
          <w:sz w:val="23"/>
          <w:szCs w:val="23"/>
        </w:rPr>
        <w:t>283/2015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проведения</w:t>
      </w:r>
      <w:r w:rsidRPr="00B36914">
        <w:rPr>
          <w:sz w:val="23"/>
          <w:szCs w:val="23"/>
        </w:rPr>
        <w:t xml:space="preserve">: __ __________ 201__ года с 11 часов </w:t>
      </w:r>
      <w:r>
        <w:rPr>
          <w:sz w:val="23"/>
          <w:szCs w:val="23"/>
        </w:rPr>
        <w:t>3</w:t>
      </w:r>
      <w:r w:rsidRPr="00B36914">
        <w:rPr>
          <w:sz w:val="23"/>
          <w:szCs w:val="23"/>
        </w:rPr>
        <w:t>0 минут до ___ часов ___ минут.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Место проведения</w:t>
      </w:r>
      <w:r w:rsidRPr="00B36914">
        <w:rPr>
          <w:sz w:val="23"/>
          <w:szCs w:val="23"/>
        </w:rPr>
        <w:t>: Ленинградская область, город Сосновый Бор, улица Ленинградская, д.46, кабинет 333.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67"/>
        <w:gridCol w:w="2153"/>
        <w:gridCol w:w="2880"/>
        <w:gridCol w:w="2196"/>
      </w:tblGrid>
      <w:tr w:rsidR="003A4828" w:rsidRPr="00B36914" w:rsidTr="00F62AB2">
        <w:tc>
          <w:tcPr>
            <w:tcW w:w="6588" w:type="dxa"/>
            <w:vAlign w:val="center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 xml:space="preserve">Наименование имущества </w:t>
            </w:r>
          </w:p>
        </w:tc>
        <w:tc>
          <w:tcPr>
            <w:tcW w:w="2167" w:type="dxa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Начальная цена</w:t>
            </w:r>
          </w:p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(руб.)</w:t>
            </w:r>
          </w:p>
        </w:tc>
        <w:tc>
          <w:tcPr>
            <w:tcW w:w="2153" w:type="dxa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Цена продажи</w:t>
            </w:r>
          </w:p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(руб.)</w:t>
            </w:r>
          </w:p>
        </w:tc>
        <w:tc>
          <w:tcPr>
            <w:tcW w:w="2880" w:type="dxa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 xml:space="preserve">Победитель аукциона </w:t>
            </w:r>
          </w:p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(полное наименование)</w:t>
            </w:r>
          </w:p>
        </w:tc>
        <w:tc>
          <w:tcPr>
            <w:tcW w:w="2196" w:type="dxa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rPr>
                <w:b/>
              </w:rPr>
              <w:t>Номер карточки победителя</w:t>
            </w:r>
          </w:p>
        </w:tc>
      </w:tr>
      <w:tr w:rsidR="003A4828" w:rsidRPr="00B36914" w:rsidTr="00F62AB2">
        <w:tc>
          <w:tcPr>
            <w:tcW w:w="6588" w:type="dxa"/>
          </w:tcPr>
          <w:p w:rsidR="003A4828" w:rsidRPr="007563CF" w:rsidRDefault="003A4828" w:rsidP="00F62AB2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  <w:r w:rsidRPr="007563CF">
              <w:t xml:space="preserve">Муниципальное имущество, включённое в состав казны муниципального образования </w:t>
            </w:r>
            <w:proofErr w:type="spellStart"/>
            <w:r w:rsidRPr="007563CF">
              <w:t>Сосновоборский</w:t>
            </w:r>
            <w:proofErr w:type="spellEnd"/>
            <w:r w:rsidRPr="007563CF">
              <w:t xml:space="preserve"> городской округ Ленинградской области, расположенного по адресу: Ленинградская область, г</w:t>
            </w:r>
            <w:proofErr w:type="gramStart"/>
            <w:r w:rsidRPr="007563CF">
              <w:t>.С</w:t>
            </w:r>
            <w:proofErr w:type="gramEnd"/>
            <w:r w:rsidRPr="007563CF">
              <w:t xml:space="preserve">основый Бор, </w:t>
            </w:r>
            <w:proofErr w:type="spellStart"/>
            <w:r w:rsidRPr="007563CF">
              <w:t>ш.Копорское</w:t>
            </w:r>
            <w:proofErr w:type="spellEnd"/>
            <w:r w:rsidRPr="007563CF">
              <w:t>, д.27, корп. 3 в составе:</w:t>
            </w:r>
          </w:p>
          <w:p w:rsidR="003A4828" w:rsidRPr="007563CF" w:rsidRDefault="003A4828" w:rsidP="00F62AB2">
            <w:pPr>
              <w:shd w:val="clear" w:color="auto" w:fill="FFFFFF"/>
              <w:autoSpaceDE w:val="0"/>
              <w:autoSpaceDN w:val="0"/>
              <w:adjustRightInd w:val="0"/>
            </w:pPr>
            <w:r w:rsidRPr="007563CF">
              <w:t xml:space="preserve">          - здание деревообрабатывающего цеха, назначение: нежилое, 1 – этажный, общая площадь 1166,60 кв</w:t>
            </w:r>
            <w:proofErr w:type="gramStart"/>
            <w:r w:rsidRPr="007563CF">
              <w:t>.м</w:t>
            </w:r>
            <w:proofErr w:type="gramEnd"/>
            <w:r w:rsidRPr="007563CF">
              <w:t xml:space="preserve">, </w:t>
            </w:r>
            <w:proofErr w:type="spellStart"/>
            <w:r w:rsidRPr="007563CF">
              <w:t>инв.№</w:t>
            </w:r>
            <w:proofErr w:type="spellEnd"/>
            <w:r w:rsidRPr="007563CF">
              <w:t xml:space="preserve"> 3818, лит. В (условный номер: 47-78-27/020/2007-243);</w:t>
            </w:r>
          </w:p>
          <w:p w:rsidR="003A4828" w:rsidRPr="007563CF" w:rsidRDefault="003A4828" w:rsidP="00F62AB2">
            <w:pPr>
              <w:shd w:val="clear" w:color="auto" w:fill="FFFFFF"/>
              <w:autoSpaceDE w:val="0"/>
              <w:autoSpaceDN w:val="0"/>
              <w:adjustRightInd w:val="0"/>
            </w:pPr>
            <w:r w:rsidRPr="007563CF">
              <w:rPr>
                <w:color w:val="000000"/>
              </w:rPr>
              <w:t xml:space="preserve">          - земельный участок, общей площадью 1987 кв</w:t>
            </w:r>
            <w:proofErr w:type="gramStart"/>
            <w:r w:rsidRPr="007563CF">
              <w:rPr>
                <w:color w:val="000000"/>
              </w:rPr>
              <w:t>.м</w:t>
            </w:r>
            <w:proofErr w:type="gramEnd"/>
            <w:r w:rsidRPr="007563CF">
              <w:rPr>
                <w:color w:val="000000"/>
              </w:rPr>
              <w:t>, кадастровый номер: 47:15:0103001:116, категория земель – земли населенных пунктов; разрешенное использование – производственная база,</w:t>
            </w:r>
            <w:r w:rsidRPr="007563CF">
              <w:t xml:space="preserve"> </w:t>
            </w:r>
          </w:p>
          <w:p w:rsidR="003A4828" w:rsidRPr="003C3905" w:rsidRDefault="003A4828" w:rsidP="00F62A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F">
              <w:t>(далее - Объект)</w:t>
            </w:r>
          </w:p>
        </w:tc>
        <w:tc>
          <w:tcPr>
            <w:tcW w:w="2167" w:type="dxa"/>
          </w:tcPr>
          <w:p w:rsidR="003A4828" w:rsidRPr="007563CF" w:rsidRDefault="003A4828" w:rsidP="00F62AB2">
            <w:pPr>
              <w:jc w:val="center"/>
              <w:rPr>
                <w:b/>
              </w:rPr>
            </w:pPr>
            <w:r w:rsidRPr="007563CF">
              <w:t>____________ (______________________________) рублей __ копеек (с учётом НДС)</w:t>
            </w:r>
          </w:p>
        </w:tc>
        <w:tc>
          <w:tcPr>
            <w:tcW w:w="2153" w:type="dxa"/>
          </w:tcPr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Default="003A4828" w:rsidP="00F62AB2">
            <w:pPr>
              <w:jc w:val="center"/>
              <w:rPr>
                <w:sz w:val="23"/>
                <w:szCs w:val="23"/>
              </w:rPr>
            </w:pPr>
          </w:p>
          <w:p w:rsidR="003A4828" w:rsidRPr="007563CF" w:rsidRDefault="003A4828" w:rsidP="00F62AB2">
            <w:pPr>
              <w:jc w:val="center"/>
            </w:pPr>
            <w:r w:rsidRPr="007563CF">
              <w:t>(с учётом НДС)</w:t>
            </w:r>
          </w:p>
        </w:tc>
        <w:tc>
          <w:tcPr>
            <w:tcW w:w="2880" w:type="dxa"/>
          </w:tcPr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:rsidR="003A4828" w:rsidRPr="00B36914" w:rsidRDefault="003A4828" w:rsidP="00F62AB2">
            <w:pPr>
              <w:jc w:val="center"/>
              <w:rPr>
                <w:sz w:val="23"/>
                <w:szCs w:val="23"/>
              </w:rPr>
            </w:pPr>
          </w:p>
        </w:tc>
      </w:tr>
    </w:tbl>
    <w:p w:rsidR="003A4828" w:rsidRPr="00B36914" w:rsidRDefault="003A4828" w:rsidP="003A4828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>Настоящий протокол является документом, удостоверяющим право победителя аукциона на заключение договора купли-продажи указанного Объекта.</w:t>
      </w:r>
    </w:p>
    <w:p w:rsidR="003A4828" w:rsidRPr="00B36914" w:rsidRDefault="003A4828" w:rsidP="003A4828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 xml:space="preserve">Договор купли-продажи имущества должен быть заключен в </w:t>
      </w:r>
      <w:r>
        <w:rPr>
          <w:sz w:val="22"/>
          <w:szCs w:val="22"/>
        </w:rPr>
        <w:t>срок до</w:t>
      </w:r>
      <w:r w:rsidRPr="00B36914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Pr="00B36914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B36914">
        <w:rPr>
          <w:sz w:val="22"/>
          <w:szCs w:val="22"/>
        </w:rPr>
        <w:t>.201</w:t>
      </w:r>
      <w:r>
        <w:rPr>
          <w:sz w:val="22"/>
          <w:szCs w:val="22"/>
        </w:rPr>
        <w:t>5 г</w:t>
      </w:r>
      <w:r w:rsidRPr="00B36914">
        <w:rPr>
          <w:sz w:val="22"/>
          <w:szCs w:val="22"/>
        </w:rPr>
        <w:t>.</w:t>
      </w:r>
    </w:p>
    <w:p w:rsidR="003A4828" w:rsidRPr="00B36914" w:rsidRDefault="003A4828" w:rsidP="003A4828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36914">
        <w:rPr>
          <w:sz w:val="22"/>
          <w:szCs w:val="22"/>
        </w:rPr>
        <w:t>возвращается</w:t>
      </w:r>
      <w:proofErr w:type="gramEnd"/>
      <w:r w:rsidRPr="00B36914">
        <w:rPr>
          <w:sz w:val="22"/>
          <w:szCs w:val="22"/>
        </w:rPr>
        <w:t xml:space="preserve"> и он утрачивает право на заключение указанного договора. Результаты аукциона аннулируются Продавцом. </w:t>
      </w:r>
    </w:p>
    <w:p w:rsidR="003A4828" w:rsidRPr="00B36914" w:rsidRDefault="003A4828" w:rsidP="003A4828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>Оплата приобретаемого на аукционе имущества производится в порядке, размере и в сроки, определенные в договоре купли-продажи имущества. Задаток, внесенный Победителем, засчитывается в счет оплаты приобретаемого Объекта.</w:t>
      </w:r>
    </w:p>
    <w:p w:rsidR="003A4828" w:rsidRPr="00B36914" w:rsidRDefault="003A4828" w:rsidP="003A4828">
      <w:pPr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>Уполномоченный представитель Продавца: ____________________________________________________________________________________________</w:t>
      </w:r>
    </w:p>
    <w:p w:rsidR="003A4828" w:rsidRPr="00B36914" w:rsidRDefault="003A4828" w:rsidP="003A4828">
      <w:pPr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Председатель Комитета по управлению муниципальным имуществом администрации 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муниципального образования </w:t>
      </w:r>
      <w:proofErr w:type="spellStart"/>
      <w:r w:rsidRPr="00B36914">
        <w:rPr>
          <w:b/>
          <w:sz w:val="23"/>
          <w:szCs w:val="23"/>
        </w:rPr>
        <w:t>Сосновоборский</w:t>
      </w:r>
      <w:proofErr w:type="spellEnd"/>
      <w:r w:rsidRPr="00B36914">
        <w:rPr>
          <w:b/>
          <w:sz w:val="23"/>
          <w:szCs w:val="23"/>
        </w:rPr>
        <w:t xml:space="preserve"> городской округ Ленинградской области</w:t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  <w:t>______________________</w:t>
      </w:r>
      <w:r w:rsidRPr="00B36914">
        <w:rPr>
          <w:b/>
          <w:sz w:val="23"/>
          <w:szCs w:val="23"/>
        </w:rPr>
        <w:tab/>
        <w:t xml:space="preserve">        Н.В. Михайлова</w:t>
      </w:r>
    </w:p>
    <w:p w:rsidR="003A4828" w:rsidRPr="00B36914" w:rsidRDefault="003A4828" w:rsidP="003A4828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Аукционист</w:t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  <w:t xml:space="preserve">            ______________________</w:t>
      </w:r>
      <w:r w:rsidRPr="00B36914">
        <w:rPr>
          <w:b/>
          <w:sz w:val="23"/>
          <w:szCs w:val="23"/>
        </w:rPr>
        <w:tab/>
      </w:r>
      <w:proofErr w:type="spellStart"/>
      <w:r w:rsidRPr="00B36914">
        <w:rPr>
          <w:b/>
          <w:sz w:val="23"/>
          <w:szCs w:val="23"/>
        </w:rPr>
        <w:t>Коротицкий</w:t>
      </w:r>
      <w:proofErr w:type="spellEnd"/>
      <w:r w:rsidRPr="00B36914">
        <w:rPr>
          <w:b/>
          <w:sz w:val="23"/>
          <w:szCs w:val="23"/>
        </w:rPr>
        <w:t xml:space="preserve"> Н.А.</w:t>
      </w:r>
    </w:p>
    <w:p w:rsidR="003A4828" w:rsidRPr="00B36914" w:rsidRDefault="003A4828" w:rsidP="003A4828">
      <w:pPr>
        <w:rPr>
          <w:b/>
          <w:sz w:val="24"/>
          <w:szCs w:val="24"/>
        </w:rPr>
        <w:sectPr w:rsidR="003A4828" w:rsidRPr="00B36914" w:rsidSect="00A0048B">
          <w:pgSz w:w="16838" w:h="11906" w:orient="landscape"/>
          <w:pgMar w:top="284" w:right="458" w:bottom="142" w:left="567" w:header="709" w:footer="709" w:gutter="0"/>
          <w:cols w:space="708"/>
          <w:docGrid w:linePitch="360"/>
        </w:sectPr>
      </w:pP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</w:t>
      </w:r>
      <w:proofErr w:type="spellStart"/>
      <w:r w:rsidRPr="00B36914">
        <w:rPr>
          <w:rFonts w:ascii="Times New Roman" w:hAnsi="Times New Roman"/>
          <w:b w:val="0"/>
          <w:sz w:val="20"/>
        </w:rPr>
        <w:t>Сосновоборского</w:t>
      </w:r>
      <w:proofErr w:type="spellEnd"/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3A4828" w:rsidRPr="00B36914" w:rsidRDefault="003A4828" w:rsidP="003A4828">
      <w:pPr>
        <w:pStyle w:val="Heading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городского округа от 17.11.2015 № 119-р</w:t>
      </w:r>
    </w:p>
    <w:p w:rsidR="003A4828" w:rsidRPr="00B36914" w:rsidRDefault="003A4828" w:rsidP="003A482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>(</w:t>
      </w:r>
      <w:r w:rsidRPr="00B36914">
        <w:rPr>
          <w:b/>
        </w:rPr>
        <w:t>Приложение №1</w:t>
      </w:r>
      <w:r>
        <w:rPr>
          <w:b/>
        </w:rPr>
        <w:t>3</w:t>
      </w:r>
      <w:r w:rsidRPr="00B36914">
        <w:rPr>
          <w:b/>
        </w:rPr>
        <w:t>)</w:t>
      </w:r>
    </w:p>
    <w:p w:rsidR="003A4828" w:rsidRPr="00B36914" w:rsidRDefault="003A4828" w:rsidP="003A4828">
      <w:pPr>
        <w:ind w:left="4332" w:firstLine="708"/>
        <w:jc w:val="right"/>
        <w:rPr>
          <w:b/>
        </w:rPr>
      </w:pPr>
    </w:p>
    <w:p w:rsidR="003A4828" w:rsidRPr="00B36914" w:rsidRDefault="003A4828" w:rsidP="003A4828">
      <w:pPr>
        <w:ind w:left="4332" w:firstLine="708"/>
        <w:jc w:val="right"/>
        <w:rPr>
          <w:b/>
          <w:sz w:val="24"/>
          <w:szCs w:val="24"/>
        </w:rPr>
      </w:pPr>
    </w:p>
    <w:p w:rsidR="003A4828" w:rsidRPr="00B36914" w:rsidRDefault="003A4828" w:rsidP="003A4828"/>
    <w:p w:rsidR="003A4828" w:rsidRPr="00B36914" w:rsidRDefault="003A4828" w:rsidP="003A4828"/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</w:rPr>
      </w:pPr>
    </w:p>
    <w:p w:rsidR="003A4828" w:rsidRPr="00B36914" w:rsidRDefault="003A4828" w:rsidP="003A4828">
      <w:pPr>
        <w:framePr w:w="428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АДМИНИСТРАЦИЯ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МУНИЦИПАЛЬНОГО ОБРАЗОВАНИЯ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СОСНОВОБОРСКИЙ ГОРОДСКОЙ ОКРУГ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ЛЕНИНГРАДСКОЙ ОБЛАСТИ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3A4828" w:rsidRPr="00B36914" w:rsidRDefault="003A4828" w:rsidP="003A4828">
      <w:pPr>
        <w:pStyle w:val="ac"/>
        <w:framePr w:w="4281" w:h="5045" w:wrap="around" w:x="1334" w:y="905"/>
        <w:spacing w:line="240" w:lineRule="auto"/>
      </w:pPr>
      <w:r w:rsidRPr="00B36914">
        <w:t>Комитет по управлению муниципальным имуществом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 xml:space="preserve">188540, Россия, Ленинградская область, 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 xml:space="preserve">г. Сосновый Бор, ул. </w:t>
      </w:r>
      <w:proofErr w:type="gramStart"/>
      <w:r w:rsidRPr="00B36914">
        <w:rPr>
          <w:b/>
          <w:sz w:val="18"/>
        </w:rPr>
        <w:t>Ленинградская</w:t>
      </w:r>
      <w:proofErr w:type="gramEnd"/>
      <w:r w:rsidRPr="00B36914">
        <w:rPr>
          <w:b/>
          <w:sz w:val="18"/>
        </w:rPr>
        <w:t>, 46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>Тел.: (81369) 26011, (81369) 29730;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>факс: (81369) 29963</w:t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  <w:rPr>
          <w:b/>
          <w:sz w:val="18"/>
          <w:szCs w:val="18"/>
        </w:rPr>
      </w:pPr>
      <w:r w:rsidRPr="00B36914">
        <w:rPr>
          <w:b/>
          <w:sz w:val="18"/>
          <w:szCs w:val="18"/>
          <w:lang w:val="en-US"/>
        </w:rPr>
        <w:t>E</w:t>
      </w:r>
      <w:r w:rsidRPr="00B36914">
        <w:rPr>
          <w:b/>
          <w:sz w:val="18"/>
          <w:szCs w:val="18"/>
        </w:rPr>
        <w:t>-</w:t>
      </w:r>
      <w:r w:rsidRPr="00B36914">
        <w:rPr>
          <w:b/>
          <w:sz w:val="18"/>
          <w:szCs w:val="18"/>
          <w:lang w:val="en-US"/>
        </w:rPr>
        <w:t>mail</w:t>
      </w:r>
      <w:r w:rsidRPr="00B36914">
        <w:rPr>
          <w:b/>
          <w:sz w:val="18"/>
          <w:szCs w:val="18"/>
        </w:rPr>
        <w:t xml:space="preserve">: </w:t>
      </w:r>
      <w:proofErr w:type="spellStart"/>
      <w:r w:rsidRPr="00B36914">
        <w:rPr>
          <w:b/>
          <w:sz w:val="18"/>
          <w:szCs w:val="18"/>
          <w:lang w:val="en-US"/>
        </w:rPr>
        <w:t>kumi</w:t>
      </w:r>
      <w:proofErr w:type="spellEnd"/>
      <w:r w:rsidRPr="00B36914">
        <w:rPr>
          <w:b/>
          <w:sz w:val="18"/>
          <w:szCs w:val="18"/>
        </w:rPr>
        <w:t>@</w:t>
      </w:r>
      <w:proofErr w:type="spellStart"/>
      <w:r w:rsidRPr="00B36914">
        <w:rPr>
          <w:b/>
          <w:sz w:val="18"/>
          <w:szCs w:val="18"/>
          <w:lang w:val="en-US"/>
        </w:rPr>
        <w:t>meria</w:t>
      </w:r>
      <w:proofErr w:type="spellEnd"/>
      <w:r w:rsidRPr="00B36914">
        <w:rPr>
          <w:b/>
          <w:sz w:val="18"/>
          <w:szCs w:val="18"/>
        </w:rPr>
        <w:t>.</w:t>
      </w:r>
      <w:proofErr w:type="spellStart"/>
      <w:r w:rsidRPr="00B36914">
        <w:rPr>
          <w:b/>
          <w:sz w:val="18"/>
          <w:szCs w:val="18"/>
          <w:lang w:val="en-US"/>
        </w:rPr>
        <w:t>sbor</w:t>
      </w:r>
      <w:proofErr w:type="spellEnd"/>
      <w:r w:rsidRPr="00B36914">
        <w:rPr>
          <w:b/>
          <w:sz w:val="18"/>
          <w:szCs w:val="18"/>
        </w:rPr>
        <w:t>.</w:t>
      </w:r>
      <w:proofErr w:type="spellStart"/>
      <w:r w:rsidRPr="00B36914">
        <w:rPr>
          <w:b/>
          <w:sz w:val="18"/>
          <w:szCs w:val="18"/>
          <w:lang w:val="en-US"/>
        </w:rPr>
        <w:t>ru</w:t>
      </w:r>
      <w:proofErr w:type="spellEnd"/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</w:pPr>
    </w:p>
    <w:p w:rsidR="003A4828" w:rsidRPr="00B36914" w:rsidRDefault="003A4828" w:rsidP="003A4828">
      <w:pPr>
        <w:framePr w:w="4281" w:h="5045" w:hSpace="142" w:wrap="around" w:vAnchor="page" w:hAnchor="page" w:x="1334" w:y="905"/>
        <w:tabs>
          <w:tab w:val="left" w:pos="1692"/>
          <w:tab w:val="left" w:pos="3672"/>
        </w:tabs>
        <w:jc w:val="center"/>
      </w:pP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  <w:r w:rsidRPr="00B36914">
        <w:t>№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</w:p>
    <w:p w:rsidR="003A4828" w:rsidRPr="00B36914" w:rsidRDefault="003A4828" w:rsidP="003A4828">
      <w:pPr>
        <w:framePr w:w="4281" w:h="5045" w:hSpace="142" w:wrap="around" w:vAnchor="page" w:hAnchor="page" w:x="1334" w:y="905"/>
        <w:jc w:val="center"/>
      </w:pPr>
    </w:p>
    <w:p w:rsidR="003A4828" w:rsidRPr="00B36914" w:rsidRDefault="003A4828" w:rsidP="003A4828">
      <w:pPr>
        <w:framePr w:w="4281" w:h="5045" w:hSpace="142" w:wrap="around" w:vAnchor="page" w:hAnchor="page" w:x="1334" w:y="905"/>
        <w:tabs>
          <w:tab w:val="left" w:pos="1872"/>
          <w:tab w:val="left" w:pos="3672"/>
        </w:tabs>
        <w:jc w:val="center"/>
      </w:pPr>
      <w:r w:rsidRPr="00B36914">
        <w:t xml:space="preserve">На № 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  <w:r w:rsidRPr="00B36914">
        <w:t xml:space="preserve">от 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</w:p>
    <w:p w:rsidR="003A4828" w:rsidRPr="00B36914" w:rsidRDefault="003A4828" w:rsidP="003A4828">
      <w:pPr>
        <w:ind w:firstLine="567"/>
      </w:pPr>
    </w:p>
    <w:p w:rsidR="003A4828" w:rsidRPr="00B36914" w:rsidRDefault="003A4828" w:rsidP="003A4828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________________________________________</w:t>
      </w:r>
    </w:p>
    <w:p w:rsidR="003A4828" w:rsidRPr="00B36914" w:rsidRDefault="003A4828" w:rsidP="003A4828">
      <w:pPr>
        <w:pStyle w:val="Preformat"/>
        <w:ind w:left="3459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  <w:proofErr w:type="gramEnd"/>
    </w:p>
    <w:p w:rsidR="003A4828" w:rsidRPr="00B36914" w:rsidRDefault="003A4828" w:rsidP="003A4828">
      <w:pPr>
        <w:pStyle w:val="Preformat"/>
        <w:ind w:left="345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ind w:left="3459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   _________________________________________,</w:t>
      </w:r>
    </w:p>
    <w:p w:rsidR="003A4828" w:rsidRPr="00B36914" w:rsidRDefault="003A4828" w:rsidP="003A4828">
      <w:pPr>
        <w:pStyle w:val="Preformat"/>
        <w:ind w:left="345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  <w:r w:rsidRPr="00B36914"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3A4828" w:rsidRPr="00B36914" w:rsidRDefault="003A4828" w:rsidP="003A4828">
      <w:pPr>
        <w:pStyle w:val="Preformat"/>
        <w:ind w:left="3402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3A4828" w:rsidRPr="00B36914" w:rsidRDefault="003A4828" w:rsidP="003A4828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3A4828" w:rsidRPr="00B36914" w:rsidRDefault="003A4828" w:rsidP="003A4828">
      <w:pPr>
        <w:ind w:firstLine="709"/>
        <w:rPr>
          <w:sz w:val="24"/>
        </w:rPr>
      </w:pPr>
    </w:p>
    <w:p w:rsidR="003A4828" w:rsidRPr="00B36914" w:rsidRDefault="003A4828" w:rsidP="003A4828">
      <w:pPr>
        <w:ind w:firstLine="709"/>
        <w:rPr>
          <w:sz w:val="24"/>
        </w:rPr>
      </w:pPr>
    </w:p>
    <w:p w:rsidR="003A4828" w:rsidRPr="00B36914" w:rsidRDefault="003A4828" w:rsidP="003A4828">
      <w:pPr>
        <w:ind w:firstLine="709"/>
        <w:rPr>
          <w:sz w:val="24"/>
        </w:rPr>
      </w:pPr>
    </w:p>
    <w:p w:rsidR="003A4828" w:rsidRPr="00B36914" w:rsidRDefault="003A4828" w:rsidP="003A4828">
      <w:pPr>
        <w:pStyle w:val="2"/>
        <w:ind w:left="3540" w:firstLine="708"/>
        <w:rPr>
          <w:rFonts w:ascii="Times New Roman" w:hAnsi="Times New Roman"/>
        </w:rPr>
      </w:pPr>
    </w:p>
    <w:p w:rsidR="003A4828" w:rsidRPr="00B36914" w:rsidRDefault="003A4828" w:rsidP="003A4828">
      <w:pPr>
        <w:pStyle w:val="2"/>
        <w:ind w:left="3540" w:firstLine="708"/>
        <w:rPr>
          <w:rFonts w:ascii="Times New Roman" w:hAnsi="Times New Roman"/>
        </w:rPr>
      </w:pPr>
      <w:r w:rsidRPr="00B36914">
        <w:rPr>
          <w:rFonts w:ascii="Times New Roman" w:hAnsi="Times New Roman"/>
        </w:rPr>
        <w:t>УВЕДОМЛЕНИЕ</w:t>
      </w:r>
    </w:p>
    <w:p w:rsidR="003A4828" w:rsidRPr="00B36914" w:rsidRDefault="003A4828" w:rsidP="003A4828">
      <w:pPr>
        <w:ind w:firstLine="709"/>
        <w:jc w:val="center"/>
        <w:rPr>
          <w:sz w:val="28"/>
        </w:rPr>
      </w:pP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Настоящим </w:t>
      </w:r>
      <w:r w:rsidRPr="003C3905">
        <w:rPr>
          <w:sz w:val="24"/>
          <w:szCs w:val="24"/>
        </w:rPr>
        <w:t>уведомляем, что по результатам аукциона №47-СбГО-</w:t>
      </w:r>
      <w:r>
        <w:rPr>
          <w:sz w:val="24"/>
          <w:szCs w:val="24"/>
        </w:rPr>
        <w:t>283/2015</w:t>
      </w:r>
      <w:r w:rsidRPr="003C3905">
        <w:rPr>
          <w:sz w:val="24"/>
          <w:szCs w:val="24"/>
        </w:rPr>
        <w:t xml:space="preserve">, состоявшегося </w:t>
      </w:r>
      <w:r>
        <w:rPr>
          <w:sz w:val="24"/>
          <w:szCs w:val="24"/>
        </w:rPr>
        <w:t>__ ___ 2015</w:t>
      </w:r>
      <w:r w:rsidRPr="003C3905">
        <w:rPr>
          <w:sz w:val="24"/>
          <w:szCs w:val="24"/>
        </w:rPr>
        <w:t xml:space="preserve"> года,</w:t>
      </w:r>
      <w:r w:rsidRPr="003C3905">
        <w:rPr>
          <w:b/>
          <w:sz w:val="24"/>
          <w:szCs w:val="24"/>
        </w:rPr>
        <w:t xml:space="preserve"> Вы признаны победителем аукциона </w:t>
      </w:r>
      <w:r w:rsidRPr="003C3905">
        <w:rPr>
          <w:sz w:val="24"/>
          <w:szCs w:val="24"/>
        </w:rPr>
        <w:t xml:space="preserve">по продаже имущества, включённого в состав казны муниципального образования </w:t>
      </w:r>
      <w:proofErr w:type="spellStart"/>
      <w:r w:rsidRPr="003C3905">
        <w:rPr>
          <w:sz w:val="24"/>
          <w:szCs w:val="24"/>
        </w:rPr>
        <w:t>Сосновоборский</w:t>
      </w:r>
      <w:proofErr w:type="spellEnd"/>
      <w:r w:rsidRPr="003C3905">
        <w:rPr>
          <w:sz w:val="24"/>
          <w:szCs w:val="24"/>
        </w:rPr>
        <w:t xml:space="preserve"> городской округ Ленинградской области, расположенного по адресу: Ленинградская область, г</w:t>
      </w:r>
      <w:proofErr w:type="gramStart"/>
      <w:r w:rsidRPr="003C3905">
        <w:rPr>
          <w:sz w:val="24"/>
          <w:szCs w:val="24"/>
        </w:rPr>
        <w:t>.С</w:t>
      </w:r>
      <w:proofErr w:type="gramEnd"/>
      <w:r w:rsidRPr="003C3905">
        <w:rPr>
          <w:sz w:val="24"/>
          <w:szCs w:val="24"/>
        </w:rPr>
        <w:t xml:space="preserve">основый Бор, </w:t>
      </w:r>
      <w:proofErr w:type="spellStart"/>
      <w:r w:rsidRPr="003C3905">
        <w:rPr>
          <w:sz w:val="24"/>
          <w:szCs w:val="24"/>
        </w:rPr>
        <w:t>ш.Копорское</w:t>
      </w:r>
      <w:proofErr w:type="spellEnd"/>
      <w:r w:rsidRPr="003C3905">
        <w:rPr>
          <w:sz w:val="24"/>
          <w:szCs w:val="24"/>
        </w:rPr>
        <w:t xml:space="preserve">, д.27, </w:t>
      </w:r>
      <w:r>
        <w:rPr>
          <w:sz w:val="24"/>
          <w:szCs w:val="24"/>
        </w:rPr>
        <w:t>корп. 3</w:t>
      </w:r>
      <w:r w:rsidRPr="003C3905">
        <w:rPr>
          <w:sz w:val="24"/>
          <w:szCs w:val="24"/>
        </w:rPr>
        <w:t xml:space="preserve"> в составе:</w:t>
      </w:r>
    </w:p>
    <w:p w:rsidR="003A4828" w:rsidRPr="008D2979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деревообрабатывающего цеха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1166,60</w:t>
      </w:r>
      <w:r w:rsidRPr="008D2979">
        <w:rPr>
          <w:sz w:val="24"/>
          <w:szCs w:val="24"/>
        </w:rPr>
        <w:t xml:space="preserve"> кв</w:t>
      </w:r>
      <w:proofErr w:type="gramStart"/>
      <w:r w:rsidRPr="008D2979">
        <w:rPr>
          <w:sz w:val="24"/>
          <w:szCs w:val="24"/>
        </w:rPr>
        <w:t>.м</w:t>
      </w:r>
      <w:proofErr w:type="gramEnd"/>
      <w:r w:rsidRPr="008D2979">
        <w:rPr>
          <w:sz w:val="24"/>
          <w:szCs w:val="24"/>
        </w:rPr>
        <w:t xml:space="preserve">, </w:t>
      </w:r>
      <w:proofErr w:type="spellStart"/>
      <w:r w:rsidRPr="008D2979">
        <w:rPr>
          <w:sz w:val="24"/>
          <w:szCs w:val="24"/>
        </w:rPr>
        <w:t>инв.№</w:t>
      </w:r>
      <w:proofErr w:type="spellEnd"/>
      <w:r w:rsidRPr="008D2979">
        <w:rPr>
          <w:sz w:val="24"/>
          <w:szCs w:val="24"/>
        </w:rPr>
        <w:t xml:space="preserve"> 381</w:t>
      </w:r>
      <w:r>
        <w:rPr>
          <w:sz w:val="24"/>
          <w:szCs w:val="24"/>
        </w:rPr>
        <w:t>8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 xml:space="preserve"> В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243</w:t>
      </w:r>
      <w:r w:rsidRPr="008D2979">
        <w:rPr>
          <w:sz w:val="24"/>
          <w:szCs w:val="24"/>
        </w:rPr>
        <w:t>);</w:t>
      </w:r>
    </w:p>
    <w:p w:rsidR="003A4828" w:rsidRDefault="003A4828" w:rsidP="003A482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1987</w:t>
      </w:r>
      <w:r w:rsidRPr="008D2979">
        <w:rPr>
          <w:color w:val="000000"/>
          <w:sz w:val="24"/>
          <w:szCs w:val="24"/>
        </w:rPr>
        <w:t xml:space="preserve"> кв</w:t>
      </w:r>
      <w:proofErr w:type="gramStart"/>
      <w:r w:rsidRPr="008D2979">
        <w:rPr>
          <w:color w:val="000000"/>
          <w:sz w:val="24"/>
          <w:szCs w:val="24"/>
        </w:rPr>
        <w:t>.м</w:t>
      </w:r>
      <w:proofErr w:type="gramEnd"/>
      <w:r w:rsidRPr="008D2979">
        <w:rPr>
          <w:color w:val="000000"/>
          <w:sz w:val="24"/>
          <w:szCs w:val="24"/>
        </w:rPr>
        <w:t>, кадастровый номер: 47:15:0103001:</w:t>
      </w:r>
      <w:r>
        <w:rPr>
          <w:color w:val="000000"/>
          <w:sz w:val="24"/>
          <w:szCs w:val="24"/>
        </w:rPr>
        <w:t>116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  <w:r w:rsidRPr="003C3905">
        <w:rPr>
          <w:sz w:val="24"/>
          <w:szCs w:val="24"/>
        </w:rPr>
        <w:t xml:space="preserve"> </w:t>
      </w:r>
    </w:p>
    <w:p w:rsidR="003A4828" w:rsidRPr="003C3905" w:rsidRDefault="003A4828" w:rsidP="003A482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>(далее - Объект)</w:t>
      </w:r>
    </w:p>
    <w:p w:rsidR="003A4828" w:rsidRPr="00B36914" w:rsidRDefault="003A4828" w:rsidP="003A4828">
      <w:pPr>
        <w:ind w:firstLine="709"/>
        <w:jc w:val="left"/>
        <w:rPr>
          <w:sz w:val="24"/>
          <w:szCs w:val="24"/>
        </w:rPr>
      </w:pPr>
    </w:p>
    <w:p w:rsidR="003A4828" w:rsidRPr="00B36914" w:rsidRDefault="003A4828" w:rsidP="003A4828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Цена продажи составила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_____________________ (_________________________________________________________</w:t>
      </w:r>
    </w:p>
    <w:p w:rsidR="003A4828" w:rsidRPr="00B36914" w:rsidRDefault="003A4828" w:rsidP="003A4828">
      <w:pPr>
        <w:rPr>
          <w:b/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 ___________________________________________) рублей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_____ копеек</w:t>
      </w:r>
      <w:r w:rsidRPr="00B36914">
        <w:rPr>
          <w:sz w:val="24"/>
          <w:szCs w:val="24"/>
        </w:rPr>
        <w:t xml:space="preserve"> (в том числе НДС)</w:t>
      </w:r>
    </w:p>
    <w:p w:rsidR="003A4828" w:rsidRPr="00B36914" w:rsidRDefault="003A4828" w:rsidP="003A4828">
      <w:pPr>
        <w:rPr>
          <w:sz w:val="24"/>
          <w:szCs w:val="24"/>
        </w:rPr>
      </w:pPr>
    </w:p>
    <w:p w:rsidR="003A4828" w:rsidRPr="00B36914" w:rsidRDefault="003A4828" w:rsidP="003A4828">
      <w:pPr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Вам необходимо в срок </w:t>
      </w:r>
      <w:r>
        <w:rPr>
          <w:b/>
          <w:sz w:val="24"/>
          <w:szCs w:val="24"/>
        </w:rPr>
        <w:t>до __ ____</w:t>
      </w:r>
      <w:r w:rsidRPr="00B36914">
        <w:rPr>
          <w:b/>
          <w:sz w:val="24"/>
          <w:szCs w:val="24"/>
        </w:rPr>
        <w:t xml:space="preserve"> 2015 года</w:t>
      </w:r>
      <w:r w:rsidRPr="00B36914">
        <w:rPr>
          <w:sz w:val="24"/>
          <w:szCs w:val="24"/>
        </w:rPr>
        <w:t xml:space="preserve"> заключить с Комитетом по управлению муниципальным имуществом администрации муниципального образования </w:t>
      </w:r>
      <w:proofErr w:type="spellStart"/>
      <w:r w:rsidRPr="00B36914">
        <w:rPr>
          <w:sz w:val="24"/>
          <w:szCs w:val="24"/>
        </w:rPr>
        <w:t>Сосновоборский</w:t>
      </w:r>
      <w:proofErr w:type="spellEnd"/>
      <w:r w:rsidRPr="00B36914">
        <w:rPr>
          <w:sz w:val="24"/>
          <w:szCs w:val="24"/>
        </w:rPr>
        <w:t xml:space="preserve"> городской округ Ленинградской области  Договор купли-продажи вышеуказанного Объекта. </w:t>
      </w:r>
    </w:p>
    <w:p w:rsidR="003A4828" w:rsidRPr="00B36914" w:rsidRDefault="003A4828" w:rsidP="003A4828">
      <w:pPr>
        <w:ind w:firstLine="709"/>
        <w:rPr>
          <w:sz w:val="24"/>
          <w:szCs w:val="24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Приложение:</w:t>
      </w: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Протокол об итогах аукциона по продаже муниципального имущества на </w:t>
      </w:r>
      <w:smartTag w:uri="urn:schemas-microsoft-com:office:smarttags" w:element="metricconverter">
        <w:smartTagPr>
          <w:attr w:name="ProductID" w:val="1 л"/>
        </w:smartTagPr>
        <w:r w:rsidRPr="00B36914">
          <w:rPr>
            <w:sz w:val="24"/>
            <w:szCs w:val="24"/>
          </w:rPr>
          <w:t>1 л</w:t>
        </w:r>
      </w:smartTag>
      <w:r w:rsidRPr="00B36914">
        <w:rPr>
          <w:sz w:val="24"/>
          <w:szCs w:val="24"/>
        </w:rPr>
        <w:t>. в 1 экз.</w:t>
      </w:r>
    </w:p>
    <w:p w:rsidR="003A4828" w:rsidRPr="00B36914" w:rsidRDefault="003A4828" w:rsidP="003A4828">
      <w:pPr>
        <w:rPr>
          <w:sz w:val="16"/>
          <w:szCs w:val="16"/>
        </w:rPr>
      </w:pPr>
    </w:p>
    <w:p w:rsidR="003A4828" w:rsidRPr="00B36914" w:rsidRDefault="003A4828" w:rsidP="003A4828">
      <w:pPr>
        <w:rPr>
          <w:sz w:val="16"/>
          <w:szCs w:val="16"/>
        </w:rPr>
      </w:pPr>
    </w:p>
    <w:p w:rsidR="003A4828" w:rsidRPr="00B36914" w:rsidRDefault="003A4828" w:rsidP="003A4828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</w:p>
    <w:p w:rsidR="003A4828" w:rsidRPr="00B36914" w:rsidRDefault="003A4828" w:rsidP="003A4828">
      <w:pPr>
        <w:spacing w:line="283" w:lineRule="exact"/>
      </w:pPr>
      <w:proofErr w:type="spellStart"/>
      <w:r w:rsidRPr="00B36914">
        <w:rPr>
          <w:sz w:val="24"/>
          <w:szCs w:val="24"/>
        </w:rPr>
        <w:t>Сосновоборского</w:t>
      </w:r>
      <w:proofErr w:type="spellEnd"/>
      <w:r w:rsidRPr="00B36914">
        <w:rPr>
          <w:sz w:val="24"/>
          <w:szCs w:val="24"/>
        </w:rPr>
        <w:t xml:space="preserve">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</w:t>
      </w:r>
      <w:r w:rsidRPr="00B36914">
        <w:rPr>
          <w:sz w:val="24"/>
          <w:szCs w:val="24"/>
        </w:rPr>
        <w:tab/>
        <w:t xml:space="preserve">         Н.В. Михайлова</w:t>
      </w:r>
    </w:p>
    <w:p w:rsidR="003A4828" w:rsidRPr="00B36914" w:rsidRDefault="003A4828" w:rsidP="003A4828">
      <w:pPr>
        <w:pStyle w:val="Heading"/>
        <w:rPr>
          <w:rFonts w:ascii="Times New Roman" w:hAnsi="Times New Roman"/>
          <w:b w:val="0"/>
          <w:sz w:val="20"/>
        </w:rPr>
      </w:pPr>
    </w:p>
    <w:p w:rsidR="001709EF" w:rsidRDefault="001709EF"/>
    <w:sectPr w:rsidR="001709EF" w:rsidSect="00F24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f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9" w:rsidRDefault="00DF603C">
    <w:pPr>
      <w:pStyle w:val="ad"/>
    </w:pPr>
    <w:r>
      <w:rPr>
        <w:noProof/>
      </w:rPr>
      <w:pict>
        <v:rect id="AryanRegN" o:spid="_x0000_s1025" style="position:absolute;left:0;text-align:left;margin-left:345pt;margin-top:20pt;width:200pt;height:18pt;z-index:251660288;mso-position-horizontal-relative:page;mso-position-vertical-relative:page" filled="f" stroked="f">
          <v:textbox inset="0,0,0,0">
            <w:txbxContent>
              <w:p w:rsidR="00131FCD" w:rsidRPr="00131FCD" w:rsidRDefault="00DF603C" w:rsidP="00131FC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6409148/186836(5)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DF60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A0865"/>
    <w:multiLevelType w:val="hybridMultilevel"/>
    <w:tmpl w:val="7966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A4828"/>
    <w:rsid w:val="001709EF"/>
    <w:rsid w:val="003A4828"/>
    <w:rsid w:val="00D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828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A48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4828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828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8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828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rsid w:val="003A4828"/>
    <w:rPr>
      <w:color w:val="0000FF"/>
      <w:u w:val="single"/>
    </w:rPr>
  </w:style>
  <w:style w:type="paragraph" w:customStyle="1" w:styleId="Heading">
    <w:name w:val="Heading"/>
    <w:rsid w:val="003A4828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3A4828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A4828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5"/>
    <w:uiPriority w:val="99"/>
    <w:semiHidden/>
    <w:rsid w:val="003A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3A48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6"/>
    <w:semiHidden/>
    <w:rsid w:val="003A4828"/>
    <w:pPr>
      <w:spacing w:after="120"/>
      <w:jc w:val="left"/>
    </w:pPr>
    <w:rPr>
      <w:rFonts w:eastAsia="Calibri"/>
    </w:rPr>
  </w:style>
  <w:style w:type="character" w:customStyle="1" w:styleId="12">
    <w:name w:val="Основной текст Знак1"/>
    <w:basedOn w:val="a0"/>
    <w:link w:val="a7"/>
    <w:uiPriority w:val="99"/>
    <w:semiHidden/>
    <w:rsid w:val="003A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3A48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A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A482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A4828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A4828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A4828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A48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A48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rsid w:val="003A4828"/>
    <w:pPr>
      <w:spacing w:after="120" w:line="480" w:lineRule="auto"/>
      <w:jc w:val="left"/>
    </w:pPr>
    <w:rPr>
      <w:rFonts w:eastAsia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A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3A4828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A48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4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A4828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A482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3A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A4828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3A4828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3A4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3A482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torgi.gov.ru" TargetMode="Externa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8724</Words>
  <Characters>49731</Characters>
  <Application>Microsoft Office Word</Application>
  <DocSecurity>0</DocSecurity>
  <Lines>414</Lines>
  <Paragraphs>116</Paragraphs>
  <ScaleCrop>false</ScaleCrop>
  <Company/>
  <LinksUpToDate>false</LinksUpToDate>
  <CharactersWithSpaces>58339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Коротицкий</dc:creator>
  <cp:keywords/>
  <dc:description/>
  <cp:lastModifiedBy>Коротицкий</cp:lastModifiedBy>
  <cp:revision>2</cp:revision>
  <dcterms:created xsi:type="dcterms:W3CDTF">2015-11-18T09:39:00Z</dcterms:created>
  <dcterms:modified xsi:type="dcterms:W3CDTF">2015-11-18T09:43:00Z</dcterms:modified>
</cp:coreProperties>
</file>