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4F" w:rsidRDefault="00E1554F" w:rsidP="000E4A32">
      <w:pPr>
        <w:outlineLvl w:val="0"/>
        <w:rPr>
          <w:b/>
          <w:sz w:val="24"/>
          <w:szCs w:val="24"/>
        </w:rPr>
      </w:pPr>
    </w:p>
    <w:p w:rsidR="00885E24" w:rsidRDefault="00885E24" w:rsidP="00885E2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№ 47-СбГО-</w:t>
      </w:r>
      <w:r w:rsidR="005C1321">
        <w:rPr>
          <w:b/>
          <w:sz w:val="24"/>
          <w:szCs w:val="24"/>
        </w:rPr>
        <w:t>2</w:t>
      </w:r>
      <w:r w:rsidR="00FC20F0">
        <w:rPr>
          <w:b/>
          <w:sz w:val="24"/>
          <w:szCs w:val="24"/>
        </w:rPr>
        <w:t>7</w:t>
      </w:r>
      <w:r w:rsidR="005C1321">
        <w:rPr>
          <w:b/>
          <w:sz w:val="24"/>
          <w:szCs w:val="24"/>
        </w:rPr>
        <w:t>6/2015</w:t>
      </w:r>
    </w:p>
    <w:p w:rsidR="00885E24" w:rsidRPr="00B65AB1" w:rsidRDefault="00885E24" w:rsidP="00885E24">
      <w:pPr>
        <w:jc w:val="center"/>
        <w:rPr>
          <w:b/>
        </w:rPr>
      </w:pPr>
    </w:p>
    <w:p w:rsidR="00885E24" w:rsidRPr="00DB577C" w:rsidRDefault="00885E24" w:rsidP="00885E24">
      <w:pPr>
        <w:pStyle w:val="a5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</w:t>
      </w:r>
      <w:r w:rsidRPr="003D04FA">
        <w:rPr>
          <w:b/>
        </w:rPr>
        <w:t xml:space="preserve"> сообщает о проведен</w:t>
      </w:r>
      <w:proofErr w:type="gramStart"/>
      <w:r w:rsidRPr="003D04FA">
        <w:rPr>
          <w:b/>
        </w:rPr>
        <w:t xml:space="preserve">ии </w:t>
      </w:r>
      <w:r>
        <w:rPr>
          <w:b/>
        </w:rPr>
        <w:t>ау</w:t>
      </w:r>
      <w:proofErr w:type="gramEnd"/>
      <w:r>
        <w:rPr>
          <w:b/>
        </w:rPr>
        <w:t>кциона</w:t>
      </w:r>
      <w:r w:rsidRPr="003D04FA">
        <w:rPr>
          <w:b/>
        </w:rPr>
        <w:t xml:space="preserve"> на право заключения договора аренды</w:t>
      </w:r>
      <w:r w:rsidRPr="00AC6EFA">
        <w:t xml:space="preserve"> </w:t>
      </w:r>
      <w:r>
        <w:t>находящ</w:t>
      </w:r>
      <w:r w:rsidR="00D13EFF">
        <w:t>их</w:t>
      </w:r>
      <w:r>
        <w:t>ся в муниципальной собственности</w:t>
      </w:r>
      <w:r w:rsidRPr="00BD69AC">
        <w:t xml:space="preserve"> нежил</w:t>
      </w:r>
      <w:r w:rsidR="00D13EFF">
        <w:t>ых</w:t>
      </w:r>
      <w:r w:rsidRPr="00BD69AC">
        <w:t xml:space="preserve"> помещени</w:t>
      </w:r>
      <w:r w:rsidR="00D13EFF">
        <w:t>й</w:t>
      </w:r>
      <w:r>
        <w:t xml:space="preserve">, </w:t>
      </w:r>
      <w:r w:rsidRPr="002A36BE">
        <w:t>расположенн</w:t>
      </w:r>
      <w:r w:rsidR="00D13EFF">
        <w:t>ых</w:t>
      </w:r>
      <w:r w:rsidRPr="002A36BE">
        <w:t xml:space="preserve"> по адресу: Ленинградская область, г</w:t>
      </w:r>
      <w:proofErr w:type="gramStart"/>
      <w:r w:rsidRPr="002A36BE">
        <w:t>.С</w:t>
      </w:r>
      <w:proofErr w:type="gramEnd"/>
      <w:r w:rsidRPr="002A36BE">
        <w:t>основый Бор</w:t>
      </w:r>
      <w:r>
        <w:t xml:space="preserve">, </w:t>
      </w:r>
      <w:r w:rsidR="003F2E7C">
        <w:t xml:space="preserve">ул.Молодежная, д.42, </w:t>
      </w:r>
      <w:proofErr w:type="spellStart"/>
      <w:r w:rsidR="003F2E7C">
        <w:t>пом.I</w:t>
      </w:r>
      <w:proofErr w:type="spellEnd"/>
      <w:r>
        <w:t>.</w:t>
      </w:r>
    </w:p>
    <w:p w:rsidR="00885E24" w:rsidRPr="00D470F3" w:rsidRDefault="00885E24" w:rsidP="00885E24">
      <w:pPr>
        <w:ind w:firstLine="709"/>
        <w:rPr>
          <w:b/>
          <w:sz w:val="24"/>
          <w:szCs w:val="24"/>
        </w:rPr>
      </w:pPr>
      <w:r w:rsidRPr="00D470F3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885E24" w:rsidRDefault="00885E24" w:rsidP="00885E24">
      <w:pPr>
        <w:ind w:firstLine="709"/>
        <w:rPr>
          <w:sz w:val="24"/>
          <w:szCs w:val="24"/>
        </w:rPr>
      </w:pPr>
      <w:r w:rsidRPr="00823B2A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531D6D">
        <w:rPr>
          <w:sz w:val="24"/>
          <w:szCs w:val="24"/>
        </w:rPr>
        <w:t>24</w:t>
      </w:r>
      <w:r w:rsidR="00FC20F0">
        <w:rPr>
          <w:sz w:val="24"/>
          <w:szCs w:val="24"/>
        </w:rPr>
        <w:t>.</w:t>
      </w:r>
      <w:r w:rsidR="00531D6D">
        <w:rPr>
          <w:sz w:val="24"/>
          <w:szCs w:val="24"/>
        </w:rPr>
        <w:t>09</w:t>
      </w:r>
      <w:r w:rsidR="00FC20F0">
        <w:rPr>
          <w:sz w:val="24"/>
          <w:szCs w:val="24"/>
        </w:rPr>
        <w:t xml:space="preserve">.2015 № </w:t>
      </w:r>
      <w:r w:rsidR="00531D6D">
        <w:rPr>
          <w:sz w:val="24"/>
          <w:szCs w:val="24"/>
        </w:rPr>
        <w:t>2359</w:t>
      </w:r>
      <w:r>
        <w:rPr>
          <w:sz w:val="24"/>
          <w:szCs w:val="24"/>
        </w:rPr>
        <w:t>.</w:t>
      </w:r>
    </w:p>
    <w:p w:rsidR="00885E24" w:rsidRDefault="00885E24" w:rsidP="00885E2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 w:rsidR="00D13EFF">
        <w:rPr>
          <w:b/>
          <w:sz w:val="24"/>
          <w:szCs w:val="24"/>
        </w:rPr>
        <w:t>2</w:t>
      </w:r>
      <w:r w:rsidR="00FC20F0">
        <w:rPr>
          <w:b/>
          <w:sz w:val="24"/>
          <w:szCs w:val="24"/>
        </w:rPr>
        <w:t>6</w:t>
      </w:r>
      <w:r w:rsidR="00D13EFF">
        <w:rPr>
          <w:b/>
          <w:sz w:val="24"/>
          <w:szCs w:val="24"/>
        </w:rPr>
        <w:t xml:space="preserve"> </w:t>
      </w:r>
      <w:r w:rsidR="00FC20F0">
        <w:rPr>
          <w:b/>
          <w:sz w:val="24"/>
          <w:szCs w:val="24"/>
        </w:rPr>
        <w:t>октября</w:t>
      </w:r>
      <w:r w:rsidR="00101A2F">
        <w:rPr>
          <w:b/>
          <w:sz w:val="24"/>
          <w:szCs w:val="24"/>
        </w:rPr>
        <w:t xml:space="preserve"> 2015</w:t>
      </w:r>
      <w:r w:rsidRPr="00DB577C">
        <w:rPr>
          <w:b/>
          <w:sz w:val="24"/>
          <w:szCs w:val="24"/>
        </w:rPr>
        <w:t xml:space="preserve"> года в 1</w:t>
      </w:r>
      <w:r>
        <w:rPr>
          <w:b/>
          <w:sz w:val="24"/>
          <w:szCs w:val="24"/>
        </w:rPr>
        <w:t>1</w:t>
      </w:r>
      <w:r w:rsidRPr="00DB577C">
        <w:rPr>
          <w:b/>
          <w:sz w:val="24"/>
          <w:szCs w:val="24"/>
        </w:rPr>
        <w:t xml:space="preserve"> часов </w:t>
      </w:r>
      <w:r w:rsidR="008B678B">
        <w:rPr>
          <w:b/>
          <w:sz w:val="24"/>
          <w:szCs w:val="24"/>
        </w:rPr>
        <w:t>0</w:t>
      </w:r>
      <w:r w:rsidRPr="00DB577C">
        <w:rPr>
          <w:b/>
          <w:sz w:val="24"/>
          <w:szCs w:val="24"/>
        </w:rPr>
        <w:t>0 минут</w:t>
      </w:r>
      <w:r>
        <w:rPr>
          <w:sz w:val="24"/>
          <w:szCs w:val="24"/>
        </w:rPr>
        <w:t xml:space="preserve"> местного времени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д.46, кабинет 333.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место нахождения:  Ленинградская область, г</w:t>
      </w:r>
      <w:proofErr w:type="gramStart"/>
      <w:r w:rsidRPr="00DD4B4F">
        <w:rPr>
          <w:color w:val="000000"/>
          <w:sz w:val="24"/>
          <w:szCs w:val="24"/>
        </w:rPr>
        <w:t>.С</w:t>
      </w:r>
      <w:proofErr w:type="gramEnd"/>
      <w:r w:rsidRPr="00DD4B4F">
        <w:rPr>
          <w:color w:val="000000"/>
          <w:sz w:val="24"/>
          <w:szCs w:val="24"/>
        </w:rPr>
        <w:t>основый Бор, ул.Ленинградская, д.46;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</w:t>
      </w:r>
      <w:proofErr w:type="gramStart"/>
      <w:r w:rsidRPr="00DD4B4F">
        <w:rPr>
          <w:color w:val="000000"/>
          <w:sz w:val="24"/>
          <w:szCs w:val="24"/>
        </w:rPr>
        <w:t>.С</w:t>
      </w:r>
      <w:proofErr w:type="gramEnd"/>
      <w:r w:rsidRPr="00DD4B4F">
        <w:rPr>
          <w:color w:val="000000"/>
          <w:sz w:val="24"/>
          <w:szCs w:val="24"/>
        </w:rPr>
        <w:t>основый Бор, ул.Ленинградская, д.46;</w:t>
      </w:r>
    </w:p>
    <w:p w:rsidR="00885E24" w:rsidRDefault="00885E24" w:rsidP="00885E24">
      <w:pPr>
        <w:rPr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101A2F" w:rsidRPr="009B375C">
          <w:rPr>
            <w:rStyle w:val="a6"/>
            <w:i/>
            <w:sz w:val="24"/>
            <w:szCs w:val="24"/>
            <w:lang w:val="en-US"/>
          </w:rPr>
          <w:t>uab</w:t>
        </w:r>
        <w:r w:rsidR="00101A2F" w:rsidRPr="009B375C">
          <w:rPr>
            <w:rStyle w:val="a6"/>
            <w:i/>
            <w:sz w:val="24"/>
            <w:szCs w:val="24"/>
          </w:rPr>
          <w:t>@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meria</w:t>
        </w:r>
        <w:r w:rsidR="00101A2F" w:rsidRPr="009B375C">
          <w:rPr>
            <w:rStyle w:val="a6"/>
            <w:i/>
            <w:sz w:val="24"/>
            <w:szCs w:val="24"/>
          </w:rPr>
          <w:t>.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sbor</w:t>
        </w:r>
        <w:r w:rsidR="00101A2F" w:rsidRPr="009B375C">
          <w:rPr>
            <w:rStyle w:val="a6"/>
            <w:i/>
            <w:sz w:val="24"/>
            <w:szCs w:val="24"/>
          </w:rPr>
          <w:t>.</w:t>
        </w:r>
        <w:r w:rsidR="00101A2F" w:rsidRPr="009B375C">
          <w:rPr>
            <w:rStyle w:val="a6"/>
            <w:i/>
            <w:sz w:val="24"/>
            <w:szCs w:val="24"/>
            <w:lang w:val="en-US"/>
          </w:rPr>
          <w:t>ru</w:t>
        </w:r>
      </w:hyperlink>
      <w:r w:rsidRPr="00DD4B4F">
        <w:rPr>
          <w:color w:val="000000"/>
          <w:sz w:val="24"/>
          <w:szCs w:val="24"/>
        </w:rPr>
        <w:t>; телефон: (813-69)2-90-73, факс (813-69)2-99-63</w:t>
      </w:r>
      <w:r>
        <w:rPr>
          <w:color w:val="000000"/>
          <w:sz w:val="24"/>
          <w:szCs w:val="24"/>
        </w:rPr>
        <w:t>.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Специализированная организация, </w:t>
      </w:r>
      <w:r w:rsidRPr="00DD4B4F">
        <w:rPr>
          <w:color w:val="000000"/>
          <w:sz w:val="24"/>
          <w:szCs w:val="24"/>
        </w:rPr>
        <w:t xml:space="preserve">осуществляющая от имени Организатора </w:t>
      </w:r>
      <w:r>
        <w:rPr>
          <w:color w:val="000000"/>
          <w:sz w:val="24"/>
          <w:szCs w:val="24"/>
        </w:rPr>
        <w:t>аукциона</w:t>
      </w:r>
      <w:r w:rsidRPr="00DD4B4F">
        <w:rPr>
          <w:color w:val="000000"/>
          <w:sz w:val="24"/>
          <w:szCs w:val="24"/>
        </w:rPr>
        <w:t xml:space="preserve"> переданные ей функции по </w:t>
      </w:r>
      <w:r>
        <w:rPr>
          <w:color w:val="000000"/>
          <w:sz w:val="24"/>
          <w:szCs w:val="24"/>
        </w:rPr>
        <w:t xml:space="preserve">подготовке </w:t>
      </w:r>
      <w:r w:rsidRPr="00DD4B4F">
        <w:rPr>
          <w:color w:val="000000"/>
          <w:sz w:val="24"/>
          <w:szCs w:val="24"/>
        </w:rPr>
        <w:t>и проведению аукциона: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Pr="00DD4B4F">
        <w:rPr>
          <w:color w:val="000000"/>
          <w:sz w:val="24"/>
          <w:szCs w:val="24"/>
        </w:rPr>
        <w:t>Ленинградская область, г</w:t>
      </w:r>
      <w:proofErr w:type="gramStart"/>
      <w:r w:rsidRPr="00DD4B4F">
        <w:rPr>
          <w:color w:val="000000"/>
          <w:sz w:val="24"/>
          <w:szCs w:val="24"/>
        </w:rPr>
        <w:t>.С</w:t>
      </w:r>
      <w:proofErr w:type="gramEnd"/>
      <w:r w:rsidRPr="00DD4B4F">
        <w:rPr>
          <w:color w:val="000000"/>
          <w:sz w:val="24"/>
          <w:szCs w:val="24"/>
        </w:rPr>
        <w:t>основый Бор, ул.Ленинградская, д.46, каб.353-354;</w:t>
      </w:r>
    </w:p>
    <w:p w:rsidR="00885E24" w:rsidRPr="00DD4B4F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</w:t>
      </w:r>
      <w:proofErr w:type="gramStart"/>
      <w:r w:rsidRPr="00DD4B4F">
        <w:rPr>
          <w:color w:val="000000"/>
          <w:sz w:val="24"/>
          <w:szCs w:val="24"/>
        </w:rPr>
        <w:t>.С</w:t>
      </w:r>
      <w:proofErr w:type="gramEnd"/>
      <w:r w:rsidRPr="00DD4B4F">
        <w:rPr>
          <w:color w:val="000000"/>
          <w:sz w:val="24"/>
          <w:szCs w:val="24"/>
        </w:rPr>
        <w:t>основый Бор, ул.Ленинградская, д.46;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proofErr w:type="spellStart"/>
      <w:r w:rsidRPr="0032611F">
        <w:rPr>
          <w:i/>
          <w:color w:val="000000"/>
          <w:sz w:val="24"/>
          <w:szCs w:val="24"/>
          <w:u w:val="single"/>
        </w:rPr>
        <w:t>sfi@meria.sbor.ru</w:t>
      </w:r>
      <w:proofErr w:type="spellEnd"/>
      <w:r w:rsidRPr="00DD4B4F">
        <w:rPr>
          <w:color w:val="000000"/>
          <w:sz w:val="24"/>
          <w:szCs w:val="24"/>
        </w:rPr>
        <w:t>; телефон/факс: (813-69)2-82-13, 4-82-02.</w:t>
      </w:r>
    </w:p>
    <w:p w:rsidR="00885E24" w:rsidRPr="00B65AB1" w:rsidRDefault="00885E24" w:rsidP="00885E24">
      <w:pPr>
        <w:rPr>
          <w:b/>
          <w:caps/>
        </w:rPr>
      </w:pPr>
    </w:p>
    <w:p w:rsidR="00885E24" w:rsidRPr="00DB577C" w:rsidRDefault="00885E24" w:rsidP="00885E24">
      <w:pPr>
        <w:ind w:firstLine="709"/>
        <w:rPr>
          <w:sz w:val="24"/>
          <w:szCs w:val="24"/>
        </w:rPr>
      </w:pPr>
      <w:r>
        <w:rPr>
          <w:b/>
          <w:caps/>
          <w:sz w:val="24"/>
          <w:szCs w:val="24"/>
        </w:rPr>
        <w:t>ИМУЩЕСТВО, ПРАВО ПОЛЬЗОВАНИЯ КОТОРЫМ ПЕРЕДАёТСЯ ПО ДОГОВОРУ АРЕНДЫ –</w:t>
      </w:r>
      <w:r w:rsidRPr="00E27ACB">
        <w:rPr>
          <w:b/>
          <w:caps/>
          <w:sz w:val="24"/>
          <w:szCs w:val="24"/>
        </w:rPr>
        <w:t xml:space="preserve"> </w:t>
      </w:r>
      <w:r w:rsidR="00D13EFF">
        <w:rPr>
          <w:sz w:val="24"/>
          <w:szCs w:val="24"/>
        </w:rPr>
        <w:t>н</w:t>
      </w:r>
      <w:r w:rsidR="009F0871">
        <w:rPr>
          <w:sz w:val="24"/>
          <w:szCs w:val="24"/>
        </w:rPr>
        <w:t>ежилые помещения с номерами 7-14 на поэтажном плане, общей площадью 195,7 кв</w:t>
      </w:r>
      <w:proofErr w:type="gramStart"/>
      <w:r w:rsidR="009F0871"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  <w:r w:rsidRPr="00152106">
        <w:rPr>
          <w:sz w:val="24"/>
          <w:szCs w:val="24"/>
        </w:rPr>
        <w:t>расположенн</w:t>
      </w:r>
      <w:r w:rsidR="00D13EFF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7F2D7D">
        <w:rPr>
          <w:sz w:val="24"/>
          <w:szCs w:val="24"/>
        </w:rPr>
        <w:t xml:space="preserve"> по адресу: Ленинградская область, г</w:t>
      </w:r>
      <w:proofErr w:type="gramStart"/>
      <w:r w:rsidRPr="007F2D7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основый Бор, </w:t>
      </w:r>
      <w:r w:rsidR="003F2E7C">
        <w:rPr>
          <w:sz w:val="24"/>
          <w:szCs w:val="24"/>
        </w:rPr>
        <w:t xml:space="preserve">ул.Молодежная, д.42, </w:t>
      </w:r>
      <w:proofErr w:type="spellStart"/>
      <w:r w:rsidR="003F2E7C">
        <w:rPr>
          <w:sz w:val="24"/>
          <w:szCs w:val="24"/>
        </w:rPr>
        <w:t>пом.I</w:t>
      </w:r>
      <w:proofErr w:type="spellEnd"/>
      <w:r w:rsidRPr="007F2D7D">
        <w:rPr>
          <w:sz w:val="24"/>
          <w:szCs w:val="24"/>
        </w:rPr>
        <w:t xml:space="preserve"> </w:t>
      </w:r>
      <w:r w:rsidRPr="00CA5472">
        <w:rPr>
          <w:sz w:val="24"/>
          <w:szCs w:val="24"/>
        </w:rPr>
        <w:t>(далее</w:t>
      </w:r>
      <w:r w:rsidRPr="00E27A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Объект).</w:t>
      </w:r>
    </w:p>
    <w:p w:rsidR="00885E24" w:rsidRDefault="00885E24" w:rsidP="00885E24">
      <w:pPr>
        <w:rPr>
          <w:sz w:val="24"/>
          <w:szCs w:val="24"/>
        </w:rPr>
      </w:pPr>
      <w:r w:rsidRPr="0090624F">
        <w:rPr>
          <w:b/>
          <w:sz w:val="24"/>
          <w:szCs w:val="24"/>
        </w:rPr>
        <w:t>Целевое назначение</w:t>
      </w:r>
      <w:r>
        <w:t xml:space="preserve"> </w:t>
      </w:r>
      <w:r w:rsidRPr="006C28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C28C5">
        <w:rPr>
          <w:sz w:val="24"/>
          <w:szCs w:val="24"/>
        </w:rPr>
        <w:t>офис</w:t>
      </w:r>
      <w:r w:rsidRPr="006B29CE">
        <w:rPr>
          <w:sz w:val="24"/>
          <w:szCs w:val="24"/>
        </w:rPr>
        <w:t>, сфера услуг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допускаемых к размещению в  многоквартирных жилых домах в соответствии </w:t>
      </w:r>
      <w:r w:rsidR="00046460">
        <w:rPr>
          <w:sz w:val="24"/>
          <w:szCs w:val="24"/>
        </w:rPr>
        <w:t xml:space="preserve">с «СП 54.13330.2011. Свод правил. Здания жилые многоквартирные. Актуализированная редакция </w:t>
      </w:r>
      <w:proofErr w:type="spellStart"/>
      <w:r w:rsidR="00046460">
        <w:rPr>
          <w:sz w:val="24"/>
          <w:szCs w:val="24"/>
        </w:rPr>
        <w:t>СНиП</w:t>
      </w:r>
      <w:proofErr w:type="spellEnd"/>
      <w:r w:rsidR="00046460">
        <w:rPr>
          <w:sz w:val="24"/>
          <w:szCs w:val="24"/>
        </w:rPr>
        <w:t xml:space="preserve"> 31-01-2003» (утв</w:t>
      </w:r>
      <w:proofErr w:type="gramStart"/>
      <w:r w:rsidR="00046460">
        <w:rPr>
          <w:sz w:val="24"/>
          <w:szCs w:val="24"/>
        </w:rPr>
        <w:t>.П</w:t>
      </w:r>
      <w:proofErr w:type="gramEnd"/>
      <w:r w:rsidR="00046460">
        <w:rPr>
          <w:sz w:val="24"/>
          <w:szCs w:val="24"/>
        </w:rPr>
        <w:t xml:space="preserve">риказом </w:t>
      </w:r>
      <w:proofErr w:type="spellStart"/>
      <w:r w:rsidR="00046460">
        <w:rPr>
          <w:sz w:val="24"/>
          <w:szCs w:val="24"/>
        </w:rPr>
        <w:t>Минрегиона</w:t>
      </w:r>
      <w:proofErr w:type="spellEnd"/>
      <w:r w:rsidR="00046460">
        <w:rPr>
          <w:sz w:val="24"/>
          <w:szCs w:val="24"/>
        </w:rPr>
        <w:t xml:space="preserve"> РФ от 24.12.2010 №778 </w:t>
      </w:r>
      <w:r w:rsidRPr="006B29CE">
        <w:rPr>
          <w:sz w:val="24"/>
          <w:szCs w:val="24"/>
        </w:rPr>
        <w:t>(при заключении договора уточняется в соответствии с заявкой участника</w:t>
      </w:r>
      <w:r>
        <w:rPr>
          <w:sz w:val="24"/>
          <w:szCs w:val="24"/>
        </w:rPr>
        <w:t>,</w:t>
      </w:r>
      <w:r w:rsidRPr="006B29CE">
        <w:rPr>
          <w:sz w:val="24"/>
          <w:szCs w:val="24"/>
        </w:rPr>
        <w:t xml:space="preserve"> признанного победителем</w:t>
      </w:r>
      <w:r>
        <w:rPr>
          <w:sz w:val="24"/>
          <w:szCs w:val="24"/>
        </w:rPr>
        <w:t>,</w:t>
      </w:r>
      <w:r w:rsidRPr="00AD1DEC">
        <w:rPr>
          <w:sz w:val="24"/>
          <w:szCs w:val="24"/>
        </w:rPr>
        <w:t xml:space="preserve"> или заявкой единственного участника)</w:t>
      </w:r>
      <w:r>
        <w:rPr>
          <w:sz w:val="24"/>
          <w:szCs w:val="24"/>
        </w:rPr>
        <w:t>.</w:t>
      </w:r>
    </w:p>
    <w:p w:rsidR="00885E24" w:rsidRPr="00196AB9" w:rsidRDefault="00885E24" w:rsidP="00885E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>
        <w:rPr>
          <w:sz w:val="24"/>
          <w:szCs w:val="24"/>
        </w:rPr>
        <w:t>Объектом</w:t>
      </w:r>
      <w:r>
        <w:rPr>
          <w:b/>
          <w:sz w:val="24"/>
          <w:szCs w:val="24"/>
        </w:rPr>
        <w:t xml:space="preserve"> – </w:t>
      </w:r>
      <w:r w:rsidR="00FC20F0">
        <w:rPr>
          <w:sz w:val="24"/>
          <w:szCs w:val="24"/>
        </w:rPr>
        <w:t>38 162 (Тридцать восемь тысяч сто шестьдесят два)</w:t>
      </w:r>
      <w:r w:rsidR="00FC20F0" w:rsidRPr="00885E24">
        <w:rPr>
          <w:sz w:val="24"/>
          <w:szCs w:val="24"/>
        </w:rPr>
        <w:t xml:space="preserve"> рубл</w:t>
      </w:r>
      <w:r w:rsidR="00FC20F0">
        <w:rPr>
          <w:sz w:val="24"/>
          <w:szCs w:val="24"/>
        </w:rPr>
        <w:t>я</w:t>
      </w:r>
      <w:r w:rsidR="00FC20F0" w:rsidRPr="0090624F">
        <w:rPr>
          <w:sz w:val="24"/>
          <w:szCs w:val="24"/>
        </w:rPr>
        <w:t xml:space="preserve"> </w:t>
      </w:r>
      <w:r w:rsidRPr="0090624F">
        <w:rPr>
          <w:sz w:val="24"/>
          <w:szCs w:val="24"/>
        </w:rPr>
        <w:t>(без учета НДС).</w:t>
      </w:r>
    </w:p>
    <w:p w:rsidR="00885E24" w:rsidRPr="007A4AB0" w:rsidRDefault="00885E24" w:rsidP="00885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- 10 лет.</w:t>
      </w:r>
    </w:p>
    <w:p w:rsidR="00885E24" w:rsidRPr="00B65AB1" w:rsidRDefault="00885E24" w:rsidP="00885E24">
      <w:pPr>
        <w:rPr>
          <w:b/>
          <w:color w:val="000000"/>
        </w:rPr>
      </w:pPr>
    </w:p>
    <w:p w:rsidR="00885E24" w:rsidRPr="00376A97" w:rsidRDefault="00885E24" w:rsidP="00885E24">
      <w:pPr>
        <w:rPr>
          <w:b/>
          <w:color w:val="000000"/>
          <w:sz w:val="24"/>
          <w:szCs w:val="24"/>
        </w:rPr>
      </w:pPr>
      <w:r w:rsidRPr="00376A97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885E24" w:rsidRDefault="00885E24" w:rsidP="00885E24">
      <w:pPr>
        <w:rPr>
          <w:color w:val="000000"/>
          <w:sz w:val="24"/>
          <w:szCs w:val="24"/>
        </w:rPr>
      </w:pPr>
      <w:r w:rsidRPr="0026073E">
        <w:rPr>
          <w:color w:val="000000"/>
          <w:sz w:val="24"/>
          <w:szCs w:val="24"/>
        </w:rPr>
        <w:t>После размещения настоящего извещения о проведен</w:t>
      </w:r>
      <w:proofErr w:type="gramStart"/>
      <w:r w:rsidRPr="0026073E">
        <w:rPr>
          <w:color w:val="000000"/>
          <w:sz w:val="24"/>
          <w:szCs w:val="24"/>
        </w:rPr>
        <w:t>ии ау</w:t>
      </w:r>
      <w:proofErr w:type="gramEnd"/>
      <w:r w:rsidRPr="0026073E">
        <w:rPr>
          <w:color w:val="000000"/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885E24" w:rsidRPr="0026073E" w:rsidRDefault="00885E24" w:rsidP="00885E24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696A84">
        <w:rPr>
          <w:color w:val="000000"/>
          <w:sz w:val="24"/>
          <w:szCs w:val="24"/>
        </w:rPr>
        <w:t xml:space="preserve">скачать документацию об аукционе на официальном сайте Российской Федерации </w:t>
      </w:r>
      <w:r>
        <w:rPr>
          <w:color w:val="000000"/>
          <w:sz w:val="24"/>
          <w:szCs w:val="24"/>
        </w:rPr>
        <w:t xml:space="preserve">в сети «Интернет» </w:t>
      </w:r>
      <w:r w:rsidRPr="00696A84">
        <w:rPr>
          <w:color w:val="000000"/>
          <w:sz w:val="24"/>
          <w:szCs w:val="24"/>
        </w:rPr>
        <w:t xml:space="preserve">для размещения </w:t>
      </w:r>
      <w:r w:rsidRPr="00240D23">
        <w:rPr>
          <w:sz w:val="24"/>
          <w:szCs w:val="24"/>
        </w:rPr>
        <w:t xml:space="preserve">информации о проведении торгов </w:t>
      </w:r>
      <w:hyperlink r:id="rId9" w:history="1">
        <w:r w:rsidRPr="00240D23">
          <w:rPr>
            <w:rStyle w:val="a6"/>
            <w:sz w:val="24"/>
            <w:szCs w:val="24"/>
          </w:rPr>
          <w:t>www.torgi.gov.ru</w:t>
        </w:r>
      </w:hyperlink>
      <w:r w:rsidRPr="00240D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0D23">
        <w:rPr>
          <w:sz w:val="24"/>
          <w:szCs w:val="24"/>
        </w:rPr>
        <w:t>далее – официальный сайт торгов (</w:t>
      </w:r>
      <w:hyperlink r:id="rId10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torgi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gov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>)</w:t>
      </w:r>
      <w:r w:rsidRPr="00250D9F">
        <w:t xml:space="preserve"> </w:t>
      </w:r>
      <w:r w:rsidRPr="00696A84">
        <w:rPr>
          <w:color w:val="000000"/>
          <w:sz w:val="24"/>
          <w:szCs w:val="24"/>
        </w:rPr>
        <w:t>и на официальном сайте Сосновоборск</w:t>
      </w:r>
      <w:r>
        <w:rPr>
          <w:color w:val="000000"/>
          <w:sz w:val="24"/>
          <w:szCs w:val="24"/>
        </w:rPr>
        <w:t>ого</w:t>
      </w:r>
      <w:r w:rsidRPr="00696A84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го</w:t>
      </w:r>
      <w:r w:rsidRPr="00696A84">
        <w:rPr>
          <w:color w:val="000000"/>
          <w:sz w:val="24"/>
          <w:szCs w:val="24"/>
        </w:rPr>
        <w:t xml:space="preserve"> </w:t>
      </w:r>
      <w:r w:rsidRPr="00240D23">
        <w:rPr>
          <w:sz w:val="24"/>
          <w:szCs w:val="24"/>
        </w:rPr>
        <w:t xml:space="preserve">округа </w:t>
      </w:r>
      <w:hyperlink r:id="rId11" w:history="1">
        <w:r w:rsidRPr="00240D23">
          <w:rPr>
            <w:rStyle w:val="a6"/>
            <w:sz w:val="24"/>
            <w:szCs w:val="24"/>
            <w:lang w:val="en-US"/>
          </w:rPr>
          <w:t>www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sbor</w:t>
        </w:r>
        <w:r w:rsidRPr="00240D23">
          <w:rPr>
            <w:rStyle w:val="a6"/>
            <w:sz w:val="24"/>
            <w:szCs w:val="24"/>
          </w:rPr>
          <w:t>.</w:t>
        </w:r>
        <w:r w:rsidRPr="00240D23">
          <w:rPr>
            <w:rStyle w:val="a6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 xml:space="preserve"> в разделе</w:t>
      </w:r>
      <w:r w:rsidRPr="00696A84">
        <w:rPr>
          <w:b/>
          <w:color w:val="000000"/>
          <w:sz w:val="24"/>
          <w:szCs w:val="24"/>
        </w:rPr>
        <w:t xml:space="preserve"> «ТОРГИ ПО ПЕРЕДАЧЕ ПРАВ НА МУНИЦИПАЛЬНОЕ ИМУЩЕСТВО»</w:t>
      </w:r>
      <w:r w:rsidRPr="00240D23">
        <w:rPr>
          <w:b/>
          <w:color w:val="000000"/>
          <w:sz w:val="24"/>
          <w:szCs w:val="24"/>
        </w:rPr>
        <w:t xml:space="preserve"> </w:t>
      </w:r>
      <w:r w:rsidRPr="00696A84">
        <w:rPr>
          <w:b/>
          <w:sz w:val="24"/>
          <w:szCs w:val="24"/>
          <w:u w:val="single"/>
        </w:rPr>
        <w:t>(http://www.sbor.ru/mau/)</w:t>
      </w:r>
      <w:r w:rsidRPr="00696A84">
        <w:rPr>
          <w:color w:val="000000"/>
          <w:sz w:val="24"/>
          <w:szCs w:val="24"/>
        </w:rPr>
        <w:t xml:space="preserve"> (плата не взимается).</w:t>
      </w:r>
      <w:proofErr w:type="gramEnd"/>
      <w:r w:rsidRPr="00696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Документация размещается в </w:t>
      </w:r>
      <w:r w:rsidRPr="0026073E">
        <w:rPr>
          <w:color w:val="000000"/>
          <w:sz w:val="24"/>
          <w:szCs w:val="24"/>
        </w:rPr>
        <w:t>режиме свободного доступа одновременно с размещением настоящего извещения о проведен</w:t>
      </w:r>
      <w:proofErr w:type="gramStart"/>
      <w:r w:rsidRPr="0026073E">
        <w:rPr>
          <w:color w:val="000000"/>
          <w:sz w:val="24"/>
          <w:szCs w:val="24"/>
        </w:rPr>
        <w:t>ии ау</w:t>
      </w:r>
      <w:proofErr w:type="gramEnd"/>
      <w:r w:rsidRPr="0026073E">
        <w:rPr>
          <w:color w:val="000000"/>
          <w:sz w:val="24"/>
          <w:szCs w:val="24"/>
        </w:rPr>
        <w:t>кциона</w:t>
      </w:r>
      <w:r>
        <w:rPr>
          <w:color w:val="000000"/>
          <w:sz w:val="24"/>
          <w:szCs w:val="24"/>
        </w:rPr>
        <w:t>;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C4D28">
        <w:rPr>
          <w:color w:val="000000"/>
          <w:sz w:val="24"/>
          <w:szCs w:val="24"/>
        </w:rPr>
        <w:t xml:space="preserve">по месту нахождения </w:t>
      </w:r>
      <w:r>
        <w:rPr>
          <w:color w:val="000000"/>
          <w:sz w:val="24"/>
          <w:szCs w:val="24"/>
        </w:rPr>
        <w:t>с</w:t>
      </w:r>
      <w:r w:rsidRPr="000C4D28">
        <w:rPr>
          <w:color w:val="000000"/>
          <w:sz w:val="24"/>
          <w:szCs w:val="24"/>
        </w:rPr>
        <w:t xml:space="preserve">пециализированной организации в </w:t>
      </w:r>
      <w:r>
        <w:rPr>
          <w:color w:val="000000"/>
          <w:sz w:val="24"/>
          <w:szCs w:val="24"/>
        </w:rPr>
        <w:t>печатном виде</w:t>
      </w:r>
      <w:r w:rsidRPr="000C4D28">
        <w:rPr>
          <w:color w:val="000000"/>
          <w:sz w:val="24"/>
          <w:szCs w:val="24"/>
        </w:rPr>
        <w:t xml:space="preserve"> (за плату) или в форме электронного документа (плата не взимается) на основании заявления заинтересованного лица,</w:t>
      </w:r>
    </w:p>
    <w:p w:rsidR="00885E24" w:rsidRDefault="00885E24" w:rsidP="00885E24">
      <w:pPr>
        <w:outlineLvl w:val="0"/>
        <w:rPr>
          <w:color w:val="000000"/>
          <w:sz w:val="24"/>
          <w:szCs w:val="24"/>
        </w:rPr>
      </w:pPr>
      <w:r w:rsidRPr="000C4D28">
        <w:rPr>
          <w:color w:val="000000"/>
          <w:sz w:val="24"/>
          <w:szCs w:val="24"/>
        </w:rPr>
        <w:t xml:space="preserve"> поданного в письменной форме, </w:t>
      </w:r>
      <w:r w:rsidRPr="00E93BF8">
        <w:rPr>
          <w:b/>
          <w:color w:val="000000"/>
          <w:sz w:val="24"/>
          <w:szCs w:val="24"/>
        </w:rPr>
        <w:t>в течение двух рабочих дней</w:t>
      </w:r>
      <w:r w:rsidRPr="000C4D28">
        <w:rPr>
          <w:color w:val="000000"/>
          <w:sz w:val="24"/>
          <w:szCs w:val="24"/>
        </w:rPr>
        <w:t xml:space="preserve"> </w:t>
      </w:r>
      <w:proofErr w:type="gramStart"/>
      <w:r w:rsidRPr="000C4D28">
        <w:rPr>
          <w:color w:val="000000"/>
          <w:sz w:val="24"/>
          <w:szCs w:val="24"/>
        </w:rPr>
        <w:t>с даты получения</w:t>
      </w:r>
      <w:proofErr w:type="gramEnd"/>
      <w:r w:rsidRPr="000C4D28">
        <w:rPr>
          <w:color w:val="000000"/>
          <w:sz w:val="24"/>
          <w:szCs w:val="24"/>
        </w:rPr>
        <w:t xml:space="preserve"> указанного заявления; документация об аукционе в письменной форме предоставляется после внесения </w:t>
      </w:r>
      <w:r w:rsidRPr="000C4D28">
        <w:rPr>
          <w:color w:val="000000"/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</w:t>
      </w:r>
      <w:r>
        <w:rPr>
          <w:color w:val="000000"/>
          <w:sz w:val="24"/>
          <w:szCs w:val="24"/>
        </w:rPr>
        <w:t>ё</w:t>
      </w:r>
      <w:r w:rsidRPr="000C4D28">
        <w:rPr>
          <w:color w:val="000000"/>
          <w:sz w:val="24"/>
          <w:szCs w:val="24"/>
        </w:rPr>
        <w:t>тный счёт для внесения задатка; стоимость документации об аукционе на бумажном носителе составляет 5 рублей за одну страницу формата А</w:t>
      </w:r>
      <w:proofErr w:type="gramStart"/>
      <w:r w:rsidRPr="000C4D28">
        <w:rPr>
          <w:color w:val="000000"/>
          <w:sz w:val="24"/>
          <w:szCs w:val="24"/>
        </w:rPr>
        <w:t>4</w:t>
      </w:r>
      <w:proofErr w:type="gramEnd"/>
      <w:r w:rsidRPr="000C4D28">
        <w:rPr>
          <w:color w:val="000000"/>
          <w:sz w:val="24"/>
          <w:szCs w:val="24"/>
        </w:rPr>
        <w:t xml:space="preserve">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Pr="00717F00" w:rsidRDefault="00885E24" w:rsidP="00885E24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ЗАДАТОК </w:t>
      </w:r>
    </w:p>
    <w:p w:rsidR="00885E24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</w:t>
      </w:r>
      <w:r w:rsidRPr="0091231B">
        <w:rPr>
          <w:b/>
          <w:sz w:val="24"/>
          <w:szCs w:val="24"/>
        </w:rPr>
        <w:t xml:space="preserve">до </w:t>
      </w:r>
      <w:r w:rsidR="00D13EFF">
        <w:rPr>
          <w:b/>
          <w:sz w:val="24"/>
          <w:szCs w:val="24"/>
        </w:rPr>
        <w:t>2</w:t>
      </w:r>
      <w:r w:rsidR="00FC20F0">
        <w:rPr>
          <w:b/>
          <w:sz w:val="24"/>
          <w:szCs w:val="24"/>
        </w:rPr>
        <w:t>0</w:t>
      </w:r>
      <w:r w:rsidR="00D13EFF">
        <w:rPr>
          <w:b/>
          <w:sz w:val="24"/>
          <w:szCs w:val="24"/>
        </w:rPr>
        <w:t xml:space="preserve"> </w:t>
      </w:r>
      <w:r w:rsidR="00FC20F0">
        <w:rPr>
          <w:b/>
          <w:sz w:val="24"/>
          <w:szCs w:val="24"/>
        </w:rPr>
        <w:t>октября</w:t>
      </w:r>
      <w:r w:rsidR="00101A2F">
        <w:rPr>
          <w:b/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 задаток в размере</w:t>
      </w:r>
      <w:r>
        <w:rPr>
          <w:b/>
          <w:sz w:val="24"/>
          <w:szCs w:val="24"/>
        </w:rPr>
        <w:t xml:space="preserve"> </w:t>
      </w:r>
      <w:r w:rsidR="00FC20F0">
        <w:rPr>
          <w:b/>
          <w:sz w:val="24"/>
          <w:szCs w:val="24"/>
        </w:rPr>
        <w:t>19</w:t>
      </w:r>
      <w:r w:rsidR="005C1321">
        <w:rPr>
          <w:b/>
          <w:sz w:val="24"/>
          <w:szCs w:val="24"/>
        </w:rPr>
        <w:t xml:space="preserve"> 0</w:t>
      </w:r>
      <w:r w:rsidR="00FC20F0">
        <w:rPr>
          <w:b/>
          <w:sz w:val="24"/>
          <w:szCs w:val="24"/>
        </w:rPr>
        <w:t>8</w:t>
      </w:r>
      <w:r w:rsidR="005C1321">
        <w:rPr>
          <w:b/>
          <w:sz w:val="24"/>
          <w:szCs w:val="24"/>
        </w:rPr>
        <w:t>1 (Д</w:t>
      </w:r>
      <w:r w:rsidR="00FC20F0">
        <w:rPr>
          <w:b/>
          <w:sz w:val="24"/>
          <w:szCs w:val="24"/>
        </w:rPr>
        <w:t>евятнадцать тысяч</w:t>
      </w:r>
      <w:r w:rsidR="005C1321">
        <w:rPr>
          <w:b/>
          <w:sz w:val="24"/>
          <w:szCs w:val="24"/>
        </w:rPr>
        <w:t xml:space="preserve"> </w:t>
      </w:r>
      <w:r w:rsidR="00FC20F0">
        <w:rPr>
          <w:b/>
          <w:sz w:val="24"/>
          <w:szCs w:val="24"/>
        </w:rPr>
        <w:t>во</w:t>
      </w:r>
      <w:r w:rsidR="005C1321">
        <w:rPr>
          <w:b/>
          <w:sz w:val="24"/>
          <w:szCs w:val="24"/>
        </w:rPr>
        <w:t>семь</w:t>
      </w:r>
      <w:r w:rsidR="00FC20F0">
        <w:rPr>
          <w:b/>
          <w:sz w:val="24"/>
          <w:szCs w:val="24"/>
        </w:rPr>
        <w:t>десят</w:t>
      </w:r>
      <w:r w:rsidR="005C1321">
        <w:rPr>
          <w:b/>
          <w:sz w:val="24"/>
          <w:szCs w:val="24"/>
        </w:rPr>
        <w:t xml:space="preserve"> один) рубль</w:t>
      </w:r>
      <w:r>
        <w:rPr>
          <w:sz w:val="24"/>
          <w:szCs w:val="24"/>
        </w:rPr>
        <w:t>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Получатель:</w:t>
      </w:r>
      <w:r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ИНН 4714023321, КПП 472601001</w:t>
      </w:r>
    </w:p>
    <w:p w:rsidR="00885E24" w:rsidRDefault="00885E24" w:rsidP="00885E24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Наименование банка получателя:</w:t>
      </w:r>
    </w:p>
    <w:p w:rsidR="00885E24" w:rsidRDefault="00C03460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  <w:r w:rsidR="00885E24">
        <w:rPr>
          <w:sz w:val="24"/>
          <w:szCs w:val="24"/>
        </w:rPr>
        <w:t>,</w:t>
      </w:r>
    </w:p>
    <w:p w:rsidR="00885E24" w:rsidRDefault="00885E24" w:rsidP="00885E24">
      <w:pPr>
        <w:outlineLvl w:val="0"/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40701810900001002108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БИК 044106001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</w:t>
      </w:r>
      <w:r w:rsidR="005C1321">
        <w:rPr>
          <w:sz w:val="24"/>
          <w:szCs w:val="24"/>
        </w:rPr>
        <w:t>2</w:t>
      </w:r>
      <w:r w:rsidR="00FC20F0">
        <w:rPr>
          <w:sz w:val="24"/>
          <w:szCs w:val="24"/>
        </w:rPr>
        <w:t>76</w:t>
      </w:r>
      <w:r w:rsidR="005C1321">
        <w:rPr>
          <w:sz w:val="24"/>
          <w:szCs w:val="24"/>
        </w:rPr>
        <w:t>/2015</w:t>
      </w:r>
      <w:r>
        <w:rPr>
          <w:sz w:val="24"/>
          <w:szCs w:val="24"/>
        </w:rPr>
        <w:t>».</w:t>
      </w:r>
    </w:p>
    <w:p w:rsidR="00885E24" w:rsidRDefault="00885E24" w:rsidP="00885E2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 w:rsidRPr="006217C0"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 w:rsidRPr="006217C0"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Default="00885E24" w:rsidP="00885E24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ОТКАЗ ОТ ПРОВЕДЕНИЯ АУКЦИОНА 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91231B">
        <w:rPr>
          <w:b/>
          <w:sz w:val="24"/>
          <w:szCs w:val="24"/>
        </w:rPr>
        <w:t xml:space="preserve">не позднее </w:t>
      </w:r>
      <w:r w:rsidR="000202A0">
        <w:rPr>
          <w:b/>
          <w:sz w:val="24"/>
          <w:szCs w:val="24"/>
        </w:rPr>
        <w:t>1</w:t>
      </w:r>
      <w:r w:rsidR="00FC20F0">
        <w:rPr>
          <w:b/>
          <w:sz w:val="24"/>
          <w:szCs w:val="24"/>
        </w:rPr>
        <w:t>5</w:t>
      </w:r>
      <w:r w:rsidR="000202A0">
        <w:rPr>
          <w:b/>
          <w:sz w:val="24"/>
          <w:szCs w:val="24"/>
        </w:rPr>
        <w:t xml:space="preserve"> </w:t>
      </w:r>
      <w:r w:rsidR="00FC20F0">
        <w:rPr>
          <w:b/>
          <w:sz w:val="24"/>
          <w:szCs w:val="24"/>
        </w:rPr>
        <w:t>октября</w:t>
      </w:r>
      <w:r w:rsidR="00101A2F">
        <w:rPr>
          <w:b/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года.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течение пяти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885E24" w:rsidRPr="00B65AB1" w:rsidRDefault="00885E24" w:rsidP="00885E24">
      <w:pPr>
        <w:outlineLvl w:val="0"/>
        <w:rPr>
          <w:b/>
          <w:caps/>
        </w:rPr>
      </w:pPr>
    </w:p>
    <w:p w:rsidR="00885E24" w:rsidRDefault="00885E24" w:rsidP="00885E24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УЧАСТНИКИ АУКЦИОНА </w:t>
      </w:r>
    </w:p>
    <w:p w:rsidR="00885E24" w:rsidRDefault="00885E24" w:rsidP="00885E24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8C49D1" w:rsidRPr="00797C1D" w:rsidRDefault="008C49D1" w:rsidP="008C49D1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885E24" w:rsidRPr="00884D9F" w:rsidRDefault="00885E24" w:rsidP="00885E24">
      <w:pPr>
        <w:rPr>
          <w:b/>
          <w:i/>
          <w:sz w:val="24"/>
          <w:szCs w:val="24"/>
        </w:rPr>
      </w:pPr>
      <w:r w:rsidRPr="001D15D2">
        <w:rPr>
          <w:b/>
          <w:sz w:val="24"/>
          <w:szCs w:val="24"/>
        </w:rPr>
        <w:t>Дата начала</w:t>
      </w:r>
      <w:r>
        <w:rPr>
          <w:b/>
          <w:sz w:val="24"/>
          <w:szCs w:val="24"/>
        </w:rPr>
        <w:t xml:space="preserve"> подачи заявок </w:t>
      </w:r>
      <w:r>
        <w:rPr>
          <w:sz w:val="24"/>
          <w:szCs w:val="24"/>
        </w:rPr>
        <w:t xml:space="preserve">на участие в аукционе – </w:t>
      </w:r>
      <w:r w:rsidR="00FC20F0">
        <w:rPr>
          <w:b/>
          <w:sz w:val="24"/>
          <w:szCs w:val="24"/>
        </w:rPr>
        <w:t>30 сент</w:t>
      </w:r>
      <w:r w:rsidR="00101A2F">
        <w:rPr>
          <w:b/>
          <w:sz w:val="24"/>
          <w:szCs w:val="24"/>
        </w:rPr>
        <w:t>я</w:t>
      </w:r>
      <w:r w:rsidR="00FC20F0">
        <w:rPr>
          <w:b/>
          <w:sz w:val="24"/>
          <w:szCs w:val="24"/>
        </w:rPr>
        <w:t>бря</w:t>
      </w:r>
      <w:r>
        <w:rPr>
          <w:b/>
          <w:sz w:val="24"/>
          <w:szCs w:val="24"/>
        </w:rPr>
        <w:t xml:space="preserve"> 201</w:t>
      </w:r>
      <w:r w:rsidR="00101A2F">
        <w:rPr>
          <w:b/>
          <w:sz w:val="24"/>
          <w:szCs w:val="24"/>
        </w:rPr>
        <w:t>5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884D9F">
        <w:rPr>
          <w:i/>
          <w:sz w:val="24"/>
          <w:szCs w:val="24"/>
        </w:rPr>
        <w:t xml:space="preserve"> </w:t>
      </w:r>
    </w:p>
    <w:p w:rsidR="00885E24" w:rsidRDefault="00885E24" w:rsidP="00885E2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 подачи заявок </w:t>
      </w:r>
      <w:r>
        <w:rPr>
          <w:sz w:val="24"/>
          <w:szCs w:val="24"/>
        </w:rPr>
        <w:t xml:space="preserve">на участие в аукционе – </w:t>
      </w:r>
      <w:r w:rsidR="000202A0">
        <w:rPr>
          <w:b/>
          <w:sz w:val="24"/>
          <w:szCs w:val="24"/>
        </w:rPr>
        <w:t>2</w:t>
      </w:r>
      <w:r w:rsidR="00FC20F0">
        <w:rPr>
          <w:b/>
          <w:sz w:val="24"/>
          <w:szCs w:val="24"/>
        </w:rPr>
        <w:t>0</w:t>
      </w:r>
      <w:r w:rsidR="000202A0">
        <w:rPr>
          <w:b/>
          <w:sz w:val="24"/>
          <w:szCs w:val="24"/>
        </w:rPr>
        <w:t xml:space="preserve"> </w:t>
      </w:r>
      <w:r w:rsidR="00FC20F0">
        <w:rPr>
          <w:b/>
          <w:sz w:val="24"/>
          <w:szCs w:val="24"/>
        </w:rPr>
        <w:t>окт</w:t>
      </w:r>
      <w:r w:rsidR="000202A0">
        <w:rPr>
          <w:b/>
          <w:sz w:val="24"/>
          <w:szCs w:val="24"/>
        </w:rPr>
        <w:t>я</w:t>
      </w:r>
      <w:r w:rsidR="00FC20F0">
        <w:rPr>
          <w:b/>
          <w:sz w:val="24"/>
          <w:szCs w:val="24"/>
        </w:rPr>
        <w:t>бря</w:t>
      </w:r>
      <w:r w:rsidR="00101A2F">
        <w:rPr>
          <w:b/>
          <w:sz w:val="24"/>
          <w:szCs w:val="24"/>
        </w:rPr>
        <w:t xml:space="preserve"> 2015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17 часов 00 минут  по местному времени.</w:t>
      </w:r>
    </w:p>
    <w:p w:rsidR="00885E24" w:rsidRPr="006620F7" w:rsidRDefault="00885E24" w:rsidP="00885E24">
      <w:pPr>
        <w:rPr>
          <w:sz w:val="24"/>
          <w:szCs w:val="24"/>
        </w:rPr>
      </w:pPr>
      <w:r w:rsidRPr="006620F7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885E24" w:rsidRDefault="00885E24" w:rsidP="00885E24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885E24" w:rsidRPr="00EF52B9" w:rsidRDefault="00885E24" w:rsidP="00885E24">
      <w:pPr>
        <w:pStyle w:val="a5"/>
        <w:tabs>
          <w:tab w:val="left" w:pos="709"/>
        </w:tabs>
        <w:ind w:left="0"/>
        <w:rPr>
          <w:rFonts w:cs="Calibri"/>
        </w:rPr>
      </w:pPr>
      <w:proofErr w:type="gramStart"/>
      <w:r>
        <w:t xml:space="preserve">Проект договора подписывается </w:t>
      </w:r>
      <w:r w:rsidRPr="000B5BC5">
        <w:rPr>
          <w:b/>
        </w:rPr>
        <w:t>не ранее 10 (десяти) дней</w:t>
      </w:r>
      <w:r w:rsidRPr="00250D9F">
        <w:t xml:space="preserve"> со дня размещения на официальном сайте </w:t>
      </w:r>
      <w:r>
        <w:t xml:space="preserve">торгов </w:t>
      </w:r>
      <w:r w:rsidRPr="00250D9F">
        <w:t>(</w:t>
      </w:r>
      <w:hyperlink r:id="rId12" w:history="1">
        <w:r w:rsidRPr="00250D9F">
          <w:rPr>
            <w:rStyle w:val="a6"/>
            <w:lang w:val="en-US"/>
          </w:rPr>
          <w:t>www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torgi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gov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ru</w:t>
        </w:r>
      </w:hyperlink>
      <w:r w:rsidRPr="00250D9F">
        <w:t xml:space="preserve">) протокола аукциона либо протокола рассмотрения заявок на участие в аукционе в случае, </w:t>
      </w:r>
      <w:r>
        <w:t>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>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 и </w:t>
      </w:r>
      <w:r w:rsidRPr="000B5BC5">
        <w:rPr>
          <w:b/>
        </w:rPr>
        <w:t>не позднее 20 (двадцати) дней</w:t>
      </w:r>
      <w:r>
        <w:t xml:space="preserve"> со дня оформления протокола аукциона либо</w:t>
      </w:r>
      <w:proofErr w:type="gramEnd"/>
      <w:r>
        <w:t xml:space="preserve"> протокола рассмотрения заявок на участие в аукционе в случае, 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 xml:space="preserve">по причине подачи единственной заявки на участие в аукционе </w:t>
      </w:r>
      <w:r>
        <w:t>или</w:t>
      </w:r>
      <w:r w:rsidRPr="00250D9F">
        <w:t xml:space="preserve"> признания участником аукциона только одного заявителя</w:t>
      </w:r>
      <w:r>
        <w:t>.</w:t>
      </w:r>
    </w:p>
    <w:p w:rsidR="00885E24" w:rsidRDefault="00885E24" w:rsidP="00885E24">
      <w:pPr>
        <w:rPr>
          <w:sz w:val="24"/>
          <w:szCs w:val="24"/>
        </w:rPr>
      </w:pPr>
    </w:p>
    <w:p w:rsidR="00885E24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885E24" w:rsidRDefault="00885E24" w:rsidP="00885E24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Н.В.Михайлова</w:t>
      </w:r>
    </w:p>
    <w:p w:rsidR="00101A2F" w:rsidRDefault="00101A2F" w:rsidP="00885E24">
      <w:pPr>
        <w:rPr>
          <w:sz w:val="24"/>
          <w:szCs w:val="24"/>
        </w:rPr>
      </w:pPr>
    </w:p>
    <w:sectPr w:rsidR="00101A2F" w:rsidSect="000E4A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426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D2" w:rsidRDefault="002906D2" w:rsidP="00DC4274">
      <w:r>
        <w:separator/>
      </w:r>
    </w:p>
  </w:endnote>
  <w:endnote w:type="continuationSeparator" w:id="0">
    <w:p w:rsidR="002906D2" w:rsidRDefault="002906D2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39" w:rsidRDefault="004451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39" w:rsidRDefault="004451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39" w:rsidRDefault="004451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D2" w:rsidRDefault="002906D2" w:rsidP="00DC4274">
      <w:r>
        <w:separator/>
      </w:r>
    </w:p>
  </w:footnote>
  <w:footnote w:type="continuationSeparator" w:id="0">
    <w:p w:rsidR="002906D2" w:rsidRDefault="002906D2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39" w:rsidRDefault="004451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39" w:rsidRDefault="004451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39" w:rsidRDefault="004451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AA982C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F2705734"/>
    <w:lvl w:ilvl="0" w:tplc="FBB63896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5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>
    <w:nsid w:val="5A5B1A1A"/>
    <w:multiLevelType w:val="hybridMultilevel"/>
    <w:tmpl w:val="0AC44190"/>
    <w:lvl w:ilvl="0" w:tplc="74683D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1"/>
  </w:num>
  <w:num w:numId="10">
    <w:abstractNumId w:val="32"/>
  </w:num>
  <w:num w:numId="11">
    <w:abstractNumId w:val="24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26"/>
  </w:num>
  <w:num w:numId="17">
    <w:abstractNumId w:val="16"/>
  </w:num>
  <w:num w:numId="18">
    <w:abstractNumId w:val="7"/>
  </w:num>
  <w:num w:numId="19">
    <w:abstractNumId w:val="29"/>
  </w:num>
  <w:num w:numId="20">
    <w:abstractNumId w:val="3"/>
  </w:num>
  <w:num w:numId="21">
    <w:abstractNumId w:val="27"/>
  </w:num>
  <w:num w:numId="22">
    <w:abstractNumId w:val="0"/>
  </w:num>
  <w:num w:numId="23">
    <w:abstractNumId w:val="10"/>
  </w:num>
  <w:num w:numId="24">
    <w:abstractNumId w:val="17"/>
  </w:num>
  <w:num w:numId="25">
    <w:abstractNumId w:val="9"/>
  </w:num>
  <w:num w:numId="26">
    <w:abstractNumId w:val="1"/>
  </w:num>
  <w:num w:numId="27">
    <w:abstractNumId w:val="30"/>
  </w:num>
  <w:num w:numId="28">
    <w:abstractNumId w:val="31"/>
  </w:num>
  <w:num w:numId="29">
    <w:abstractNumId w:val="13"/>
  </w:num>
  <w:num w:numId="30">
    <w:abstractNumId w:val="1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2"/>
  </w:num>
  <w:num w:numId="38">
    <w:abstractNumId w:val="19"/>
  </w:num>
  <w:num w:numId="39">
    <w:abstractNumId w:val="20"/>
  </w:num>
  <w:num w:numId="40">
    <w:abstractNumId w:val="2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6459c39-f03b-4d15-ac0d-a3527054f096"/>
  </w:docVars>
  <w:rsids>
    <w:rsidRoot w:val="00644818"/>
    <w:rsid w:val="0000347A"/>
    <w:rsid w:val="000047E2"/>
    <w:rsid w:val="00016AB5"/>
    <w:rsid w:val="000202A0"/>
    <w:rsid w:val="00025002"/>
    <w:rsid w:val="0003483D"/>
    <w:rsid w:val="000444B9"/>
    <w:rsid w:val="00046460"/>
    <w:rsid w:val="000472BD"/>
    <w:rsid w:val="000513F3"/>
    <w:rsid w:val="000514CC"/>
    <w:rsid w:val="00051C45"/>
    <w:rsid w:val="000574EC"/>
    <w:rsid w:val="00057B72"/>
    <w:rsid w:val="00061831"/>
    <w:rsid w:val="00062425"/>
    <w:rsid w:val="00064604"/>
    <w:rsid w:val="00064AA6"/>
    <w:rsid w:val="00065848"/>
    <w:rsid w:val="000669BF"/>
    <w:rsid w:val="000748F4"/>
    <w:rsid w:val="00083B2E"/>
    <w:rsid w:val="0009572A"/>
    <w:rsid w:val="00096F56"/>
    <w:rsid w:val="000A4645"/>
    <w:rsid w:val="000A62E8"/>
    <w:rsid w:val="000B62CF"/>
    <w:rsid w:val="000B71DE"/>
    <w:rsid w:val="000C028F"/>
    <w:rsid w:val="000C1B7C"/>
    <w:rsid w:val="000D490F"/>
    <w:rsid w:val="000D6E5E"/>
    <w:rsid w:val="000E201E"/>
    <w:rsid w:val="000E3383"/>
    <w:rsid w:val="000E4A32"/>
    <w:rsid w:val="000E52AF"/>
    <w:rsid w:val="000F39FD"/>
    <w:rsid w:val="001009EB"/>
    <w:rsid w:val="00101A2F"/>
    <w:rsid w:val="0010477D"/>
    <w:rsid w:val="00112217"/>
    <w:rsid w:val="00132D5A"/>
    <w:rsid w:val="00136D15"/>
    <w:rsid w:val="00137E83"/>
    <w:rsid w:val="00140840"/>
    <w:rsid w:val="00141870"/>
    <w:rsid w:val="00152106"/>
    <w:rsid w:val="00153664"/>
    <w:rsid w:val="00153672"/>
    <w:rsid w:val="00154C8C"/>
    <w:rsid w:val="0016422E"/>
    <w:rsid w:val="00167E86"/>
    <w:rsid w:val="001761DA"/>
    <w:rsid w:val="00182BF5"/>
    <w:rsid w:val="001833FE"/>
    <w:rsid w:val="00183CF4"/>
    <w:rsid w:val="00184B73"/>
    <w:rsid w:val="0018550C"/>
    <w:rsid w:val="001A136A"/>
    <w:rsid w:val="001A75F2"/>
    <w:rsid w:val="001A7F02"/>
    <w:rsid w:val="001B3714"/>
    <w:rsid w:val="001B548A"/>
    <w:rsid w:val="001C10D0"/>
    <w:rsid w:val="001C22C5"/>
    <w:rsid w:val="001C2D9E"/>
    <w:rsid w:val="001C6EF9"/>
    <w:rsid w:val="001D15D2"/>
    <w:rsid w:val="001E1DD3"/>
    <w:rsid w:val="001F4C3A"/>
    <w:rsid w:val="001F7E8A"/>
    <w:rsid w:val="00203520"/>
    <w:rsid w:val="002054DC"/>
    <w:rsid w:val="00213E43"/>
    <w:rsid w:val="0022229E"/>
    <w:rsid w:val="002263BD"/>
    <w:rsid w:val="002277DD"/>
    <w:rsid w:val="0023000C"/>
    <w:rsid w:val="002377FA"/>
    <w:rsid w:val="002401F7"/>
    <w:rsid w:val="0024084C"/>
    <w:rsid w:val="00240D23"/>
    <w:rsid w:val="00242197"/>
    <w:rsid w:val="00246E17"/>
    <w:rsid w:val="002538C6"/>
    <w:rsid w:val="002635D3"/>
    <w:rsid w:val="002811E4"/>
    <w:rsid w:val="00281AE8"/>
    <w:rsid w:val="002836FF"/>
    <w:rsid w:val="00284939"/>
    <w:rsid w:val="002863AF"/>
    <w:rsid w:val="002906D2"/>
    <w:rsid w:val="00295221"/>
    <w:rsid w:val="002A0DDF"/>
    <w:rsid w:val="002A7EAE"/>
    <w:rsid w:val="002B16FA"/>
    <w:rsid w:val="002B674D"/>
    <w:rsid w:val="002C044C"/>
    <w:rsid w:val="002C3C21"/>
    <w:rsid w:val="002C769E"/>
    <w:rsid w:val="002C785B"/>
    <w:rsid w:val="002D1B8D"/>
    <w:rsid w:val="002D1C84"/>
    <w:rsid w:val="002D3876"/>
    <w:rsid w:val="002D6C4F"/>
    <w:rsid w:val="002D7A4A"/>
    <w:rsid w:val="002E5ED7"/>
    <w:rsid w:val="002E7821"/>
    <w:rsid w:val="002E7A8A"/>
    <w:rsid w:val="002F337A"/>
    <w:rsid w:val="002F7CDD"/>
    <w:rsid w:val="00300AF3"/>
    <w:rsid w:val="0030150F"/>
    <w:rsid w:val="00310B91"/>
    <w:rsid w:val="0032160D"/>
    <w:rsid w:val="00324667"/>
    <w:rsid w:val="00327249"/>
    <w:rsid w:val="00331885"/>
    <w:rsid w:val="00336D5B"/>
    <w:rsid w:val="003421F1"/>
    <w:rsid w:val="00342FE7"/>
    <w:rsid w:val="00364648"/>
    <w:rsid w:val="00364750"/>
    <w:rsid w:val="00364F62"/>
    <w:rsid w:val="003669AC"/>
    <w:rsid w:val="003728BF"/>
    <w:rsid w:val="003812A2"/>
    <w:rsid w:val="00386FAD"/>
    <w:rsid w:val="00396B32"/>
    <w:rsid w:val="0039713D"/>
    <w:rsid w:val="00397828"/>
    <w:rsid w:val="003A2ACC"/>
    <w:rsid w:val="003A36FB"/>
    <w:rsid w:val="003A6DD1"/>
    <w:rsid w:val="003B5015"/>
    <w:rsid w:val="003C0CE9"/>
    <w:rsid w:val="003C1DF1"/>
    <w:rsid w:val="003C4579"/>
    <w:rsid w:val="003C6A15"/>
    <w:rsid w:val="003C6DE0"/>
    <w:rsid w:val="003D0D47"/>
    <w:rsid w:val="003D11DC"/>
    <w:rsid w:val="003D194C"/>
    <w:rsid w:val="003D342A"/>
    <w:rsid w:val="003D57B8"/>
    <w:rsid w:val="003D662F"/>
    <w:rsid w:val="003D68D4"/>
    <w:rsid w:val="003D74C9"/>
    <w:rsid w:val="003E66CA"/>
    <w:rsid w:val="003F2E7C"/>
    <w:rsid w:val="003F581A"/>
    <w:rsid w:val="003F62D7"/>
    <w:rsid w:val="003F7E50"/>
    <w:rsid w:val="00402B90"/>
    <w:rsid w:val="00406972"/>
    <w:rsid w:val="00410CB8"/>
    <w:rsid w:val="004166C7"/>
    <w:rsid w:val="00417493"/>
    <w:rsid w:val="00424BF5"/>
    <w:rsid w:val="004325B4"/>
    <w:rsid w:val="004331D2"/>
    <w:rsid w:val="00433544"/>
    <w:rsid w:val="00434DA2"/>
    <w:rsid w:val="00436CA5"/>
    <w:rsid w:val="00445113"/>
    <w:rsid w:val="00445139"/>
    <w:rsid w:val="00456626"/>
    <w:rsid w:val="004579FF"/>
    <w:rsid w:val="004645A7"/>
    <w:rsid w:val="00464AA5"/>
    <w:rsid w:val="004721E1"/>
    <w:rsid w:val="00482EF1"/>
    <w:rsid w:val="00482F6F"/>
    <w:rsid w:val="00496531"/>
    <w:rsid w:val="004B11D6"/>
    <w:rsid w:val="004B67B1"/>
    <w:rsid w:val="004C226C"/>
    <w:rsid w:val="004C4872"/>
    <w:rsid w:val="004D1A50"/>
    <w:rsid w:val="004D1B96"/>
    <w:rsid w:val="004E1C8E"/>
    <w:rsid w:val="004E2FC3"/>
    <w:rsid w:val="004E46D0"/>
    <w:rsid w:val="004E6683"/>
    <w:rsid w:val="004F5331"/>
    <w:rsid w:val="004F5FD4"/>
    <w:rsid w:val="004F7BE1"/>
    <w:rsid w:val="0050107B"/>
    <w:rsid w:val="00511BBC"/>
    <w:rsid w:val="00512371"/>
    <w:rsid w:val="005125A3"/>
    <w:rsid w:val="005129BB"/>
    <w:rsid w:val="0051524A"/>
    <w:rsid w:val="00530296"/>
    <w:rsid w:val="005316B9"/>
    <w:rsid w:val="00531D6D"/>
    <w:rsid w:val="00532A43"/>
    <w:rsid w:val="00533ED9"/>
    <w:rsid w:val="005356A1"/>
    <w:rsid w:val="00540305"/>
    <w:rsid w:val="00541A8A"/>
    <w:rsid w:val="00552BF2"/>
    <w:rsid w:val="0055514D"/>
    <w:rsid w:val="005629F2"/>
    <w:rsid w:val="005725D5"/>
    <w:rsid w:val="00577DC6"/>
    <w:rsid w:val="00581564"/>
    <w:rsid w:val="00584292"/>
    <w:rsid w:val="005871B0"/>
    <w:rsid w:val="005906F4"/>
    <w:rsid w:val="005B0C81"/>
    <w:rsid w:val="005C1321"/>
    <w:rsid w:val="005C1ECD"/>
    <w:rsid w:val="005C2F20"/>
    <w:rsid w:val="005C31E5"/>
    <w:rsid w:val="005C377F"/>
    <w:rsid w:val="005D2890"/>
    <w:rsid w:val="005D3F36"/>
    <w:rsid w:val="005D61C5"/>
    <w:rsid w:val="005D6AC0"/>
    <w:rsid w:val="005E07D6"/>
    <w:rsid w:val="005E07F9"/>
    <w:rsid w:val="005E25E9"/>
    <w:rsid w:val="005E4498"/>
    <w:rsid w:val="005E79BE"/>
    <w:rsid w:val="005F466F"/>
    <w:rsid w:val="005F522A"/>
    <w:rsid w:val="005F7524"/>
    <w:rsid w:val="006018A3"/>
    <w:rsid w:val="006020CD"/>
    <w:rsid w:val="0060765B"/>
    <w:rsid w:val="00613CBA"/>
    <w:rsid w:val="0061447C"/>
    <w:rsid w:val="0061735C"/>
    <w:rsid w:val="0062200D"/>
    <w:rsid w:val="00625DDF"/>
    <w:rsid w:val="006310D6"/>
    <w:rsid w:val="00636834"/>
    <w:rsid w:val="00641485"/>
    <w:rsid w:val="00644818"/>
    <w:rsid w:val="006564B2"/>
    <w:rsid w:val="00662B64"/>
    <w:rsid w:val="00663EB6"/>
    <w:rsid w:val="00664E05"/>
    <w:rsid w:val="00666122"/>
    <w:rsid w:val="00673E80"/>
    <w:rsid w:val="006755FC"/>
    <w:rsid w:val="0069348E"/>
    <w:rsid w:val="006A0D59"/>
    <w:rsid w:val="006A1753"/>
    <w:rsid w:val="006A240A"/>
    <w:rsid w:val="006A6533"/>
    <w:rsid w:val="006B5ED8"/>
    <w:rsid w:val="006B7C41"/>
    <w:rsid w:val="006D3E0C"/>
    <w:rsid w:val="006D632F"/>
    <w:rsid w:val="006D6DBA"/>
    <w:rsid w:val="006E14AA"/>
    <w:rsid w:val="006E1895"/>
    <w:rsid w:val="006F2A1E"/>
    <w:rsid w:val="006F499C"/>
    <w:rsid w:val="006F56A7"/>
    <w:rsid w:val="00700E8F"/>
    <w:rsid w:val="00701573"/>
    <w:rsid w:val="0070172E"/>
    <w:rsid w:val="00701DEA"/>
    <w:rsid w:val="00702A04"/>
    <w:rsid w:val="00711043"/>
    <w:rsid w:val="0072199B"/>
    <w:rsid w:val="00734CD6"/>
    <w:rsid w:val="007423AF"/>
    <w:rsid w:val="00760773"/>
    <w:rsid w:val="00762E81"/>
    <w:rsid w:val="00764F5C"/>
    <w:rsid w:val="0076630D"/>
    <w:rsid w:val="00770FA0"/>
    <w:rsid w:val="00771CE9"/>
    <w:rsid w:val="007753EA"/>
    <w:rsid w:val="007846C0"/>
    <w:rsid w:val="00795724"/>
    <w:rsid w:val="007A4F93"/>
    <w:rsid w:val="007B2A29"/>
    <w:rsid w:val="007D2B9A"/>
    <w:rsid w:val="007D4EAE"/>
    <w:rsid w:val="007D7024"/>
    <w:rsid w:val="007E279E"/>
    <w:rsid w:val="007E5C2D"/>
    <w:rsid w:val="007E65A2"/>
    <w:rsid w:val="007E7BDA"/>
    <w:rsid w:val="007F010D"/>
    <w:rsid w:val="007F2D7D"/>
    <w:rsid w:val="007F40D4"/>
    <w:rsid w:val="008005F4"/>
    <w:rsid w:val="0080129E"/>
    <w:rsid w:val="00801B68"/>
    <w:rsid w:val="00810A8E"/>
    <w:rsid w:val="00810B7D"/>
    <w:rsid w:val="008120BE"/>
    <w:rsid w:val="00814A47"/>
    <w:rsid w:val="008233E6"/>
    <w:rsid w:val="00824013"/>
    <w:rsid w:val="00824213"/>
    <w:rsid w:val="00830EA0"/>
    <w:rsid w:val="00833CA0"/>
    <w:rsid w:val="008346DF"/>
    <w:rsid w:val="00836E14"/>
    <w:rsid w:val="00844CEA"/>
    <w:rsid w:val="00850797"/>
    <w:rsid w:val="00854621"/>
    <w:rsid w:val="00873AF7"/>
    <w:rsid w:val="00876791"/>
    <w:rsid w:val="00881867"/>
    <w:rsid w:val="00882941"/>
    <w:rsid w:val="00885E24"/>
    <w:rsid w:val="00886E22"/>
    <w:rsid w:val="00895276"/>
    <w:rsid w:val="0089677E"/>
    <w:rsid w:val="008A297B"/>
    <w:rsid w:val="008B493D"/>
    <w:rsid w:val="008B678B"/>
    <w:rsid w:val="008C0E11"/>
    <w:rsid w:val="008C49D1"/>
    <w:rsid w:val="008D094F"/>
    <w:rsid w:val="008D0CAC"/>
    <w:rsid w:val="008D47E8"/>
    <w:rsid w:val="008D72A8"/>
    <w:rsid w:val="008F4F4E"/>
    <w:rsid w:val="008F6003"/>
    <w:rsid w:val="00902D57"/>
    <w:rsid w:val="0090475C"/>
    <w:rsid w:val="00912BFD"/>
    <w:rsid w:val="00915E73"/>
    <w:rsid w:val="00920361"/>
    <w:rsid w:val="009263EA"/>
    <w:rsid w:val="009340B6"/>
    <w:rsid w:val="0093674F"/>
    <w:rsid w:val="00936BF9"/>
    <w:rsid w:val="0093744A"/>
    <w:rsid w:val="009425BC"/>
    <w:rsid w:val="00942975"/>
    <w:rsid w:val="00943928"/>
    <w:rsid w:val="00943D99"/>
    <w:rsid w:val="009601E2"/>
    <w:rsid w:val="0096219B"/>
    <w:rsid w:val="009719C5"/>
    <w:rsid w:val="0097460D"/>
    <w:rsid w:val="0098216A"/>
    <w:rsid w:val="0099086B"/>
    <w:rsid w:val="009A05AC"/>
    <w:rsid w:val="009A0A72"/>
    <w:rsid w:val="009A1EA9"/>
    <w:rsid w:val="009A576E"/>
    <w:rsid w:val="009A5A40"/>
    <w:rsid w:val="009C016E"/>
    <w:rsid w:val="009C2DCE"/>
    <w:rsid w:val="009C41A8"/>
    <w:rsid w:val="009D1407"/>
    <w:rsid w:val="009D259C"/>
    <w:rsid w:val="009D7AD7"/>
    <w:rsid w:val="009E1BBE"/>
    <w:rsid w:val="009E215C"/>
    <w:rsid w:val="009E5969"/>
    <w:rsid w:val="009E6392"/>
    <w:rsid w:val="009F0871"/>
    <w:rsid w:val="009F0D3F"/>
    <w:rsid w:val="009F3C1C"/>
    <w:rsid w:val="009F6F2F"/>
    <w:rsid w:val="00A02F17"/>
    <w:rsid w:val="00A04F58"/>
    <w:rsid w:val="00A1078C"/>
    <w:rsid w:val="00A11D79"/>
    <w:rsid w:val="00A16597"/>
    <w:rsid w:val="00A21C09"/>
    <w:rsid w:val="00A22382"/>
    <w:rsid w:val="00A234A9"/>
    <w:rsid w:val="00A2783E"/>
    <w:rsid w:val="00A31AAE"/>
    <w:rsid w:val="00A32ED0"/>
    <w:rsid w:val="00A41D5F"/>
    <w:rsid w:val="00A42B08"/>
    <w:rsid w:val="00A517B4"/>
    <w:rsid w:val="00A53229"/>
    <w:rsid w:val="00A602DC"/>
    <w:rsid w:val="00A63797"/>
    <w:rsid w:val="00A71125"/>
    <w:rsid w:val="00A80322"/>
    <w:rsid w:val="00A80C7D"/>
    <w:rsid w:val="00A856A1"/>
    <w:rsid w:val="00A87007"/>
    <w:rsid w:val="00A923CE"/>
    <w:rsid w:val="00A96860"/>
    <w:rsid w:val="00AA5B16"/>
    <w:rsid w:val="00AC6EFA"/>
    <w:rsid w:val="00AD00D9"/>
    <w:rsid w:val="00AD1719"/>
    <w:rsid w:val="00AD3FC8"/>
    <w:rsid w:val="00AD40FB"/>
    <w:rsid w:val="00AD45FA"/>
    <w:rsid w:val="00AD4B08"/>
    <w:rsid w:val="00AE2072"/>
    <w:rsid w:val="00AE22D6"/>
    <w:rsid w:val="00AE242B"/>
    <w:rsid w:val="00AE333F"/>
    <w:rsid w:val="00AF00D7"/>
    <w:rsid w:val="00AF2DF0"/>
    <w:rsid w:val="00AF3D2A"/>
    <w:rsid w:val="00B002BF"/>
    <w:rsid w:val="00B10194"/>
    <w:rsid w:val="00B17D81"/>
    <w:rsid w:val="00B2237A"/>
    <w:rsid w:val="00B3058A"/>
    <w:rsid w:val="00B317C9"/>
    <w:rsid w:val="00B432E6"/>
    <w:rsid w:val="00B55288"/>
    <w:rsid w:val="00B5613C"/>
    <w:rsid w:val="00B56E00"/>
    <w:rsid w:val="00B602CC"/>
    <w:rsid w:val="00B6380E"/>
    <w:rsid w:val="00B65AB1"/>
    <w:rsid w:val="00B70CDF"/>
    <w:rsid w:val="00B86465"/>
    <w:rsid w:val="00B90698"/>
    <w:rsid w:val="00B9170F"/>
    <w:rsid w:val="00B93439"/>
    <w:rsid w:val="00BA2386"/>
    <w:rsid w:val="00BA26AE"/>
    <w:rsid w:val="00BB537E"/>
    <w:rsid w:val="00BC24A1"/>
    <w:rsid w:val="00BC43F0"/>
    <w:rsid w:val="00BC6577"/>
    <w:rsid w:val="00BD1540"/>
    <w:rsid w:val="00BD3344"/>
    <w:rsid w:val="00BD353D"/>
    <w:rsid w:val="00BD48E1"/>
    <w:rsid w:val="00BD4A7D"/>
    <w:rsid w:val="00BD79D8"/>
    <w:rsid w:val="00BE05ED"/>
    <w:rsid w:val="00BE4E47"/>
    <w:rsid w:val="00BE5901"/>
    <w:rsid w:val="00BE7F7D"/>
    <w:rsid w:val="00C010B2"/>
    <w:rsid w:val="00C016DF"/>
    <w:rsid w:val="00C01F87"/>
    <w:rsid w:val="00C03460"/>
    <w:rsid w:val="00C12C54"/>
    <w:rsid w:val="00C12FBC"/>
    <w:rsid w:val="00C1540F"/>
    <w:rsid w:val="00C16EA4"/>
    <w:rsid w:val="00C27A99"/>
    <w:rsid w:val="00C3425A"/>
    <w:rsid w:val="00C3431D"/>
    <w:rsid w:val="00C34D29"/>
    <w:rsid w:val="00C35F8C"/>
    <w:rsid w:val="00C36C7F"/>
    <w:rsid w:val="00C45588"/>
    <w:rsid w:val="00C46EB0"/>
    <w:rsid w:val="00C516FB"/>
    <w:rsid w:val="00C51B1C"/>
    <w:rsid w:val="00C534E8"/>
    <w:rsid w:val="00C541EE"/>
    <w:rsid w:val="00C55EE5"/>
    <w:rsid w:val="00C604D2"/>
    <w:rsid w:val="00C61F6E"/>
    <w:rsid w:val="00C707D8"/>
    <w:rsid w:val="00C740C6"/>
    <w:rsid w:val="00C741CE"/>
    <w:rsid w:val="00C8203F"/>
    <w:rsid w:val="00C838D0"/>
    <w:rsid w:val="00C843FE"/>
    <w:rsid w:val="00C86FC3"/>
    <w:rsid w:val="00C91068"/>
    <w:rsid w:val="00C94322"/>
    <w:rsid w:val="00C9547B"/>
    <w:rsid w:val="00C9706F"/>
    <w:rsid w:val="00CA0F63"/>
    <w:rsid w:val="00CA5472"/>
    <w:rsid w:val="00CB509D"/>
    <w:rsid w:val="00CB7B94"/>
    <w:rsid w:val="00CC2243"/>
    <w:rsid w:val="00CC2809"/>
    <w:rsid w:val="00CC3486"/>
    <w:rsid w:val="00CC3918"/>
    <w:rsid w:val="00CD1B8B"/>
    <w:rsid w:val="00CD2834"/>
    <w:rsid w:val="00CE085A"/>
    <w:rsid w:val="00CF3147"/>
    <w:rsid w:val="00D001F2"/>
    <w:rsid w:val="00D10A16"/>
    <w:rsid w:val="00D13EFF"/>
    <w:rsid w:val="00D176B0"/>
    <w:rsid w:val="00D27932"/>
    <w:rsid w:val="00D30B62"/>
    <w:rsid w:val="00D32F13"/>
    <w:rsid w:val="00D3385D"/>
    <w:rsid w:val="00D34D20"/>
    <w:rsid w:val="00D34EC9"/>
    <w:rsid w:val="00D37F1C"/>
    <w:rsid w:val="00D46A5D"/>
    <w:rsid w:val="00D508AA"/>
    <w:rsid w:val="00D62BE3"/>
    <w:rsid w:val="00D634CE"/>
    <w:rsid w:val="00D643CE"/>
    <w:rsid w:val="00D65B6D"/>
    <w:rsid w:val="00D724D5"/>
    <w:rsid w:val="00D82C31"/>
    <w:rsid w:val="00D85442"/>
    <w:rsid w:val="00D85AEC"/>
    <w:rsid w:val="00D9139C"/>
    <w:rsid w:val="00D92157"/>
    <w:rsid w:val="00D9361D"/>
    <w:rsid w:val="00D979CB"/>
    <w:rsid w:val="00DA7C53"/>
    <w:rsid w:val="00DB1EE5"/>
    <w:rsid w:val="00DB54E9"/>
    <w:rsid w:val="00DC4274"/>
    <w:rsid w:val="00DC51A6"/>
    <w:rsid w:val="00DD17F0"/>
    <w:rsid w:val="00DD48B4"/>
    <w:rsid w:val="00DD48F5"/>
    <w:rsid w:val="00DD64EC"/>
    <w:rsid w:val="00DE4847"/>
    <w:rsid w:val="00E00292"/>
    <w:rsid w:val="00E034BA"/>
    <w:rsid w:val="00E042FA"/>
    <w:rsid w:val="00E0779F"/>
    <w:rsid w:val="00E118D9"/>
    <w:rsid w:val="00E1314B"/>
    <w:rsid w:val="00E1554F"/>
    <w:rsid w:val="00E27ACB"/>
    <w:rsid w:val="00E40E58"/>
    <w:rsid w:val="00E45328"/>
    <w:rsid w:val="00E46234"/>
    <w:rsid w:val="00E54DE8"/>
    <w:rsid w:val="00E56182"/>
    <w:rsid w:val="00E7104D"/>
    <w:rsid w:val="00E71BAD"/>
    <w:rsid w:val="00E830F3"/>
    <w:rsid w:val="00E90783"/>
    <w:rsid w:val="00E92EB0"/>
    <w:rsid w:val="00E976F1"/>
    <w:rsid w:val="00EB3BD8"/>
    <w:rsid w:val="00EC0E5C"/>
    <w:rsid w:val="00EC54BD"/>
    <w:rsid w:val="00EC551D"/>
    <w:rsid w:val="00EC6ACE"/>
    <w:rsid w:val="00EC71DA"/>
    <w:rsid w:val="00ED0217"/>
    <w:rsid w:val="00ED0B67"/>
    <w:rsid w:val="00ED20E2"/>
    <w:rsid w:val="00ED3547"/>
    <w:rsid w:val="00ED5F67"/>
    <w:rsid w:val="00EE0F37"/>
    <w:rsid w:val="00EE176F"/>
    <w:rsid w:val="00EE1B6A"/>
    <w:rsid w:val="00EE2082"/>
    <w:rsid w:val="00EE512C"/>
    <w:rsid w:val="00EE518D"/>
    <w:rsid w:val="00F0208B"/>
    <w:rsid w:val="00F03656"/>
    <w:rsid w:val="00F13D63"/>
    <w:rsid w:val="00F156DB"/>
    <w:rsid w:val="00F2185E"/>
    <w:rsid w:val="00F27340"/>
    <w:rsid w:val="00F27DC1"/>
    <w:rsid w:val="00F32394"/>
    <w:rsid w:val="00F342DD"/>
    <w:rsid w:val="00F34954"/>
    <w:rsid w:val="00F34EB7"/>
    <w:rsid w:val="00F413A4"/>
    <w:rsid w:val="00F414A3"/>
    <w:rsid w:val="00F46F1B"/>
    <w:rsid w:val="00F550E1"/>
    <w:rsid w:val="00F5719C"/>
    <w:rsid w:val="00F6262C"/>
    <w:rsid w:val="00F706AF"/>
    <w:rsid w:val="00F72721"/>
    <w:rsid w:val="00F76171"/>
    <w:rsid w:val="00F8251E"/>
    <w:rsid w:val="00F83FBE"/>
    <w:rsid w:val="00F846F0"/>
    <w:rsid w:val="00F84E3B"/>
    <w:rsid w:val="00F9520E"/>
    <w:rsid w:val="00F97E02"/>
    <w:rsid w:val="00FA132F"/>
    <w:rsid w:val="00FA32AF"/>
    <w:rsid w:val="00FB6028"/>
    <w:rsid w:val="00FC13D1"/>
    <w:rsid w:val="00FC18A6"/>
    <w:rsid w:val="00FC20F0"/>
    <w:rsid w:val="00FC4F35"/>
    <w:rsid w:val="00FD0F30"/>
    <w:rsid w:val="00FD1E4F"/>
    <w:rsid w:val="00FD25C5"/>
    <w:rsid w:val="00FD4CFB"/>
    <w:rsid w:val="00FD6702"/>
    <w:rsid w:val="00FE3539"/>
    <w:rsid w:val="00FF0894"/>
    <w:rsid w:val="00FF4263"/>
    <w:rsid w:val="00FF55DD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ListParagraph">
    <w:name w:val="List Paragraph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0C87-FDFB-4A49-8531-88CCDD2C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администрация МУНИЦИПАЛЬНОГО ОБРАЗОВАНИЯ</vt:lpstr>
      <vt:lpstr>Утверждено</vt:lpstr>
      <vt:lpstr>распоряжением КУМИ Сосновоборского </vt:lpstr>
      <vt:lpstr>городского округа от 28.09.2015 № 100-р</vt:lpstr>
      <vt:lpstr>(Приложение №1)</vt:lpstr>
      <vt:lpstr/>
      <vt:lpstr>ИЗВЕЩЕНИЕ О ПРОВЕДЕНИИ АУКЦИОНА № 47-СбГО-276/2015</vt:lpstr>
      <vt:lpstr>Организатор аукциона:</vt:lpstr>
      <vt:lpstr>Комитет по управлению муниципальным имуществом администрации муниципального обра</vt:lpstr>
      <vt:lpstr>место нахождения:  Ленинградская область, г.Сосновый Бор, ул.Ленинградская, д.46</vt:lpstr>
      <vt:lpstr>почтовый адрес: 188540, Ленинградская область, г.Сосновый Бор, ул.Ленинградская,</vt:lpstr>
      <vt:lpstr>Специализированная организация, осуществляющая от имени Организатора аукциона пе</vt:lpstr>
      <vt:lpstr>Муниципальное бюджетное учреждение «Сосновоборский фонд имущества»;</vt:lpstr>
      <vt:lpstr>место нахождения: Ленинградская область, г.Сосновый Бор, ул.Ленинградская, д.46,</vt:lpstr>
      <vt:lpstr>почтовый адрес: 188540, Ленинградская область, г.Сосновый Бор, ул.Ленинградская,</vt:lpstr>
      <vt:lpstr>адрес электронной почты: sfi@meria.sbor.ru; телефон/факс: (813-69)2-82-13, 4-82-</vt:lpstr>
      <vt:lpstr>- по месту нахождения специализированной организации в печатном виде (за плату) </vt:lpstr>
      <vt:lpstr>поданного в письменной форме, в течение двух рабочих дней с даты получения указ</vt:lpstr>
      <vt:lpstr/>
      <vt:lpstr>ЗАДАТОК </vt:lpstr>
      <vt:lpstr>Задаток вносится в валюте Российской Федерации единым платежом на расчётный счёт</vt:lpstr>
      <vt:lpstr>Получатель: УФК по Ленинградской области (ОФК 16, «МБУ «СФИ», ЛС 20003038»)</vt:lpstr>
      <vt:lpstr>ИНН 4714023321, КПП 472601001</vt:lpstr>
      <vt:lpstr>Наименование банка получателя:</vt:lpstr>
      <vt:lpstr>Отделение Ленинградское г.Санкт-Петербург,</vt:lpstr>
      <vt:lpstr>р/с № 40701810900001002108</vt:lpstr>
      <vt:lpstr>БИК 044106001</vt:lpstr>
      <vt:lpstr>В графе «Назначение платежа» указать: «Задаток в счёт обеспечения обязательств п</vt:lpstr>
      <vt:lpstr>Задаток считается внесённым с момента зачисления денежных средств на расчётный с</vt:lpstr>
      <vt:lpstr>Исполнение обязанностей по внесению суммы задатка третьими лицами не допускается</vt:lpstr>
      <vt:lpstr/>
      <vt:lpstr>ОТКАЗ ОТ ПРОВЕДЕНИЯ АУКЦИОНА </vt:lpstr>
      <vt:lpstr>Организатор аукциона вправе отказаться от проведения аукциона не позднее 15 октя</vt:lpstr>
      <vt:lpstr>В течение пяти рабочих дней с даты принятия решения об отказе от проведения аукц</vt:lpstr>
      <vt:lpstr/>
      <vt:lpstr>УЧАСТНИКИ АУКЦИОНА </vt:lpstr>
      <vt:lpstr>Участники аукциона должны соответствовать требованиям, установленным законодател</vt:lpstr>
      <vt:lpstr>Сосновоборского городского округа от 28.09.2015 № 100-р</vt:lpstr>
      <vt:lpstr>(Приложение №3)</vt:lpstr>
      <vt:lpstr/>
      <vt:lpstr/>
      <vt:lpstr>ИНФОРМАЦИЯ О ПРОВЕДЕНИИ АУКЦИОНА № 47-СбГО-276/2015</vt:lpstr>
      <vt:lpstr>Сосновоборского городского округа от 28.09.2015 № 100-р</vt:lpstr>
      <vt:lpstr>(Приложение №2)</vt:lpstr>
      <vt:lpstr/>
      <vt:lpstr>ДОКУМЕНТАЦИЯ </vt:lpstr>
      <vt:lpstr>ОБ АУКЦИОНЕ № 47-СбГО-276/2015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4. Планировка Объекта</vt:lpstr>
      <vt:lpstr>6.1. Требования к объёму, перечню, качеству и срокам выполнения работ, которые </vt:lpstr>
      <vt:lpstr>6.2. Требования к техническому состоянию Объекта, которым он  должен соответств</vt:lpstr>
      <vt:lpstr>6.3. Требования к качеству, техническим характеристикам товаров (работ, услуг),</vt:lpstr>
      <vt:lpstr>- не устанавливаются.</vt:lpstr>
      <vt:lpstr>6.4. Требования к описанию участниками аукциона поставляемого товара, его функц</vt:lpstr>
      <vt:lpstr>- не устанавливаются.</vt:lpstr>
      <vt:lpstr>6.5. Требование подтверждения участниками аукциона соответствия товаров (работ,</vt:lpstr>
      <vt:lpstr>- не устанавливается.</vt:lpstr>
      <vt:lpstr>6.6. Требование о создании Арендатором в рамках исполнения договоров</vt:lpstr>
      <vt:lpstr>- не устанавливается, в связи с тем, что договорами аренды не предусмотрены созд</vt:lpstr>
      <vt:lpstr>6.7. Требование об обеспечении исполнения договоров аренды: </vt:lpstr>
      <vt:lpstr>- не устанавливается.</vt:lpstr>
      <vt:lpstr/>
      <vt:lpstr>7. Осмотр имущества </vt:lpstr>
      <vt:lpstr/>
      <vt:lpstr>8. Срок договора</vt:lpstr>
      <vt:lpstr>Срок  договора аренды – 10 лет.</vt:lpstr>
      <vt:lpstr/>
      <vt:lpstr>9. Плата  по договору</vt:lpstr>
      <vt:lpstr/>
      <vt:lpstr>11. Порядок подачи и отзыва заявки на участие в аукционе</vt:lpstr>
      <vt:lpstr>    11.1. Заявка на участие в аукционе подается в срок и по форме, которая устано</vt:lpstr>
      <vt:lpstr>    11.2. Заявка на участие в аукционе должна содержать:</vt:lpstr>
      <vt:lpstr>    1) сведения и документы о заявителе, подавшем такую заявку:</vt:lpstr>
      <vt:lpstr>    а) фирменное наименование (наименование), сведения об организационно-правовой фо</vt:lpstr>
      <vt:lpstr>    б) документ, подтверждающий полномочия лица на осуществление действий от имени з</vt:lpstr>
      <vt:lpstr>    г) копии учредительных документов заявителя (для юридических лиц);</vt:lpstr>
      <vt:lpstr>    д) решение об одобрении или о совершении крупной сделки либо копия такого решени</vt:lpstr>
      <vt:lpstr>    2) предложения об условиях выполнения работ, которые необходимо выполнить в отно</vt:lpstr>
      <vt:lpstr>    3) документы или копии документов, подтверждающие внесение задатка (платежное по</vt:lpstr>
      <vt:lpstr>    11.3.  При получении заявки на участие в аукционе, поданной в форме электронного</vt:lpstr>
      <vt:lpstr>    11.4. Заявитель вправе подать только одну заявку в отношении каждого предмета ау</vt:lpstr>
      <vt:lpstr>    11.5. Каждая заявка на участие в аукционе, поступившая в срок, указанный в извещ</vt:lpstr>
      <vt:lpstr>    11.6.  Полученные после окончания установленного срока приема заявок на участие </vt:lpstr>
      <vt:lpstr>    11.7. Заявитель вправе отозвать заявку в любое время до установленных даты и вре</vt:lpstr>
      <vt:lpstr>    11.8. Заявки на участие в аукционе принимаются (подаются) по месту нахождения сп</vt:lpstr>
      <vt:lpstr>    12.  Дата начала приёма заявок на участие в аукционе – 30 сентября 2015 года.</vt:lpstr>
    </vt:vector>
  </TitlesOfParts>
  <Company>Grizli777</Company>
  <LinksUpToDate>false</LinksUpToDate>
  <CharactersWithSpaces>6902</CharactersWithSpaces>
  <SharedDoc>false</SharedDoc>
  <HLinks>
    <vt:vector size="162" baseType="variant">
      <vt:variant>
        <vt:i4>4980779</vt:i4>
      </vt:variant>
      <vt:variant>
        <vt:i4>78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СФИ-Коротицкий Н.А.</cp:lastModifiedBy>
  <cp:revision>2</cp:revision>
  <cp:lastPrinted>2015-06-18T07:47:00Z</cp:lastPrinted>
  <dcterms:created xsi:type="dcterms:W3CDTF">2015-09-28T09:21:00Z</dcterms:created>
  <dcterms:modified xsi:type="dcterms:W3CDTF">2015-09-28T09:21:00Z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56459c39-f03b-4d15-ac0d-a3527054f096</vt:lpwstr>
  </property>
</Properties>
</file>