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04" w:rsidRPr="00B36914" w:rsidRDefault="00285C78" w:rsidP="00966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</w:t>
      </w:r>
      <w:r w:rsidR="005541C5">
        <w:rPr>
          <w:b/>
          <w:sz w:val="24"/>
          <w:szCs w:val="24"/>
        </w:rPr>
        <w:t>5</w:t>
      </w:r>
      <w:r w:rsidRPr="005E5A02">
        <w:rPr>
          <w:b/>
          <w:sz w:val="24"/>
          <w:szCs w:val="24"/>
        </w:rPr>
        <w:t>/201</w:t>
      </w:r>
      <w:r w:rsidR="00DF0ADD">
        <w:rPr>
          <w:b/>
          <w:sz w:val="24"/>
          <w:szCs w:val="24"/>
        </w:rPr>
        <w:t>7</w:t>
      </w:r>
    </w:p>
    <w:p w:rsidR="00966A04" w:rsidRPr="00285C78" w:rsidRDefault="00966A04" w:rsidP="00966A04">
      <w:pPr>
        <w:ind w:firstLine="709"/>
        <w:jc w:val="center"/>
        <w:rPr>
          <w:sz w:val="24"/>
          <w:szCs w:val="24"/>
        </w:rPr>
      </w:pP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285C78">
        <w:rPr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>в состав казны муниципального образования Сосновоборский городско</w:t>
      </w:r>
      <w:r w:rsidR="00285C78">
        <w:rPr>
          <w:sz w:val="23"/>
          <w:szCs w:val="23"/>
        </w:rPr>
        <w:t xml:space="preserve">й округ Ленинградской области: </w:t>
      </w:r>
      <w:r w:rsidRPr="000717B2">
        <w:rPr>
          <w:sz w:val="23"/>
          <w:szCs w:val="23"/>
        </w:rPr>
        <w:t xml:space="preserve">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41</w:t>
      </w:r>
      <w:r w:rsidRPr="000717B2">
        <w:rPr>
          <w:sz w:val="23"/>
          <w:szCs w:val="23"/>
        </w:rPr>
        <w:t xml:space="preserve"> кв.м, </w:t>
      </w:r>
      <w:r w:rsidR="00284B67">
        <w:rPr>
          <w:sz w:val="23"/>
          <w:szCs w:val="23"/>
        </w:rPr>
        <w:t>этаж подвал, номера на поэтажном плане</w:t>
      </w:r>
      <w:r w:rsidR="00052426">
        <w:rPr>
          <w:sz w:val="23"/>
          <w:szCs w:val="23"/>
        </w:rPr>
        <w:t xml:space="preserve"> </w:t>
      </w:r>
      <w:r w:rsidR="00284B67">
        <w:rPr>
          <w:sz w:val="23"/>
          <w:szCs w:val="23"/>
        </w:rPr>
        <w:t>24,25,26</w:t>
      </w:r>
      <w:r w:rsidRPr="000717B2">
        <w:rPr>
          <w:sz w:val="23"/>
          <w:szCs w:val="23"/>
        </w:rPr>
        <w:t xml:space="preserve"> </w:t>
      </w:r>
      <w:r w:rsidR="006C2B7B">
        <w:rPr>
          <w:sz w:val="24"/>
          <w:szCs w:val="24"/>
        </w:rPr>
        <w:t>(кадастровый номер: 47:15:0000000:24421)</w:t>
      </w:r>
      <w:r w:rsidRPr="000717B2">
        <w:rPr>
          <w:sz w:val="23"/>
          <w:szCs w:val="23"/>
        </w:rPr>
        <w:t>, расположенное по адресу: Ленинградская область, г. Сосновый Бор, ул.</w:t>
      </w:r>
      <w:r>
        <w:rPr>
          <w:sz w:val="23"/>
          <w:szCs w:val="23"/>
        </w:rPr>
        <w:t>Космонавтов</w:t>
      </w:r>
      <w:r w:rsidRPr="000717B2">
        <w:rPr>
          <w:sz w:val="23"/>
          <w:szCs w:val="23"/>
        </w:rPr>
        <w:t>, д.</w:t>
      </w:r>
      <w:r>
        <w:rPr>
          <w:sz w:val="23"/>
          <w:szCs w:val="23"/>
        </w:rPr>
        <w:t>6</w:t>
      </w:r>
      <w:r w:rsidRPr="000717B2">
        <w:rPr>
          <w:sz w:val="23"/>
          <w:szCs w:val="23"/>
        </w:rPr>
        <w:t xml:space="preserve"> (далее – Объект).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5541C5">
        <w:rPr>
          <w:sz w:val="23"/>
          <w:szCs w:val="23"/>
        </w:rPr>
        <w:t>17</w:t>
      </w:r>
      <w:r w:rsidRPr="002234E8">
        <w:rPr>
          <w:sz w:val="23"/>
          <w:szCs w:val="23"/>
        </w:rPr>
        <w:t>.</w:t>
      </w:r>
      <w:r w:rsidR="005541C5">
        <w:rPr>
          <w:sz w:val="23"/>
          <w:szCs w:val="23"/>
        </w:rPr>
        <w:t>02</w:t>
      </w:r>
      <w:r w:rsidRPr="002234E8">
        <w:rPr>
          <w:sz w:val="23"/>
          <w:szCs w:val="23"/>
        </w:rPr>
        <w:t>.201</w:t>
      </w:r>
      <w:r w:rsidR="00DF0ADD">
        <w:rPr>
          <w:sz w:val="23"/>
          <w:szCs w:val="23"/>
        </w:rPr>
        <w:t>7</w:t>
      </w:r>
      <w:r w:rsidRPr="002234E8">
        <w:rPr>
          <w:sz w:val="23"/>
          <w:szCs w:val="23"/>
        </w:rPr>
        <w:t xml:space="preserve"> № </w:t>
      </w:r>
      <w:r w:rsidR="005541C5">
        <w:rPr>
          <w:sz w:val="23"/>
          <w:szCs w:val="23"/>
        </w:rPr>
        <w:t>397</w:t>
      </w:r>
      <w:r w:rsidR="00007C59">
        <w:rPr>
          <w:sz w:val="23"/>
          <w:szCs w:val="23"/>
        </w:rPr>
        <w:t>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 xml:space="preserve">Специализированная организация по проведению аукциона – Муниципальное </w:t>
      </w:r>
      <w:r w:rsidR="00007C59">
        <w:rPr>
          <w:sz w:val="23"/>
          <w:szCs w:val="23"/>
        </w:rPr>
        <w:t>казен</w:t>
      </w:r>
      <w:r w:rsidRPr="00B36914">
        <w:rPr>
          <w:sz w:val="23"/>
          <w:szCs w:val="23"/>
        </w:rPr>
        <w:t>ное учреждение «Сосновобор</w:t>
      </w:r>
      <w:r w:rsidR="00D8164D">
        <w:rPr>
          <w:sz w:val="23"/>
          <w:szCs w:val="23"/>
        </w:rPr>
        <w:t>ский фонд имущества» (далее - МК</w:t>
      </w:r>
      <w:r w:rsidRPr="00B36914">
        <w:rPr>
          <w:sz w:val="23"/>
          <w:szCs w:val="23"/>
        </w:rPr>
        <w:t>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 w:rsidR="00655464" w:rsidRPr="00655464">
        <w:rPr>
          <w:b/>
          <w:sz w:val="23"/>
          <w:szCs w:val="23"/>
        </w:rPr>
        <w:t>13</w:t>
      </w:r>
      <w:r w:rsidR="00333CCD">
        <w:rPr>
          <w:b/>
          <w:sz w:val="23"/>
          <w:szCs w:val="23"/>
        </w:rPr>
        <w:t xml:space="preserve"> </w:t>
      </w:r>
      <w:r w:rsidR="00B62453">
        <w:rPr>
          <w:b/>
          <w:sz w:val="23"/>
          <w:szCs w:val="23"/>
        </w:rPr>
        <w:t>апреля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г. Сосновый Бор, ул. Ленинградская, д.46, каб.333.</w:t>
      </w:r>
    </w:p>
    <w:p w:rsidR="00966A04" w:rsidRPr="00B36914" w:rsidRDefault="00966A04" w:rsidP="00966A04">
      <w:pPr>
        <w:tabs>
          <w:tab w:val="left" w:pos="4536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Начальная цена продажи Объекта</w:t>
      </w:r>
      <w:r w:rsidRPr="00B36914">
        <w:rPr>
          <w:sz w:val="23"/>
          <w:szCs w:val="23"/>
        </w:rPr>
        <w:t xml:space="preserve">: </w:t>
      </w:r>
      <w:r>
        <w:rPr>
          <w:sz w:val="23"/>
          <w:szCs w:val="23"/>
        </w:rPr>
        <w:t>553</w:t>
      </w:r>
      <w:r w:rsidRPr="00B45D33">
        <w:rPr>
          <w:sz w:val="23"/>
          <w:szCs w:val="23"/>
        </w:rPr>
        <w:t xml:space="preserve"> 000 (</w:t>
      </w:r>
      <w:r>
        <w:rPr>
          <w:sz w:val="23"/>
          <w:szCs w:val="23"/>
        </w:rPr>
        <w:t>Пятьсот пятьдесят три тысячи</w:t>
      </w:r>
      <w:r w:rsidRPr="00B45D33">
        <w:rPr>
          <w:sz w:val="23"/>
          <w:szCs w:val="23"/>
        </w:rPr>
        <w:t xml:space="preserve">) рублей </w:t>
      </w:r>
      <w:r w:rsidRPr="00B36914">
        <w:rPr>
          <w:sz w:val="23"/>
          <w:szCs w:val="23"/>
        </w:rPr>
        <w:t xml:space="preserve">(с учетом НДС), </w:t>
      </w:r>
      <w:r>
        <w:rPr>
          <w:sz w:val="23"/>
          <w:szCs w:val="23"/>
        </w:rPr>
        <w:t xml:space="preserve">(Отчёт об определении рыночной стоимости № </w:t>
      </w:r>
      <w:r w:rsidR="009F3C2E" w:rsidRPr="009F3C2E">
        <w:rPr>
          <w:sz w:val="23"/>
          <w:szCs w:val="23"/>
        </w:rPr>
        <w:t>53-08</w:t>
      </w:r>
      <w:r w:rsidRPr="009F3C2E">
        <w:rPr>
          <w:sz w:val="23"/>
          <w:szCs w:val="23"/>
        </w:rPr>
        <w:t xml:space="preserve">/16 от </w:t>
      </w:r>
      <w:r w:rsidR="009F3C2E" w:rsidRPr="009F3C2E">
        <w:rPr>
          <w:sz w:val="23"/>
          <w:szCs w:val="23"/>
        </w:rPr>
        <w:t>08.09</w:t>
      </w:r>
      <w:r w:rsidRPr="009F3C2E">
        <w:rPr>
          <w:sz w:val="23"/>
          <w:szCs w:val="23"/>
        </w:rPr>
        <w:t>.2016</w:t>
      </w:r>
      <w:r>
        <w:rPr>
          <w:sz w:val="23"/>
          <w:szCs w:val="23"/>
        </w:rPr>
        <w:t>)</w:t>
      </w:r>
      <w:r w:rsidR="00007C59">
        <w:rPr>
          <w:sz w:val="23"/>
          <w:szCs w:val="23"/>
        </w:rPr>
        <w:t>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Величина повышения цены («шаг аукциона»)</w:t>
      </w:r>
      <w:r w:rsidRPr="00B36914">
        <w:rPr>
          <w:sz w:val="23"/>
          <w:szCs w:val="23"/>
        </w:rPr>
        <w:t xml:space="preserve">: </w:t>
      </w:r>
      <w:r>
        <w:rPr>
          <w:sz w:val="23"/>
          <w:szCs w:val="23"/>
        </w:rPr>
        <w:t>27 000 (Двадцать семь тысяч) рублей</w:t>
      </w:r>
      <w:r w:rsidRPr="00B36914">
        <w:rPr>
          <w:sz w:val="23"/>
          <w:szCs w:val="23"/>
        </w:rPr>
        <w:t xml:space="preserve"> </w:t>
      </w:r>
      <w:r w:rsidR="00D7352A">
        <w:rPr>
          <w:sz w:val="23"/>
          <w:szCs w:val="23"/>
        </w:rPr>
        <w:t xml:space="preserve">00 </w:t>
      </w:r>
      <w:r w:rsidRPr="00B36914">
        <w:rPr>
          <w:sz w:val="23"/>
          <w:szCs w:val="23"/>
        </w:rPr>
        <w:t>копеек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средств в размере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="00D8164D">
        <w:rPr>
          <w:sz w:val="23"/>
          <w:szCs w:val="23"/>
        </w:rPr>
        <w:t xml:space="preserve"> МК</w:t>
      </w:r>
      <w:r w:rsidRPr="00B36914">
        <w:rPr>
          <w:sz w:val="23"/>
          <w:szCs w:val="23"/>
        </w:rPr>
        <w:t>У «СФИ»</w:t>
      </w:r>
      <w:r w:rsidRPr="00285C78">
        <w:rPr>
          <w:bCs/>
          <w:sz w:val="23"/>
          <w:szCs w:val="23"/>
        </w:rPr>
        <w:t xml:space="preserve"> </w:t>
      </w:r>
      <w:r w:rsidRPr="00B36914">
        <w:rPr>
          <w:b/>
          <w:bCs/>
          <w:sz w:val="23"/>
          <w:szCs w:val="23"/>
        </w:rPr>
        <w:t>задаток</w:t>
      </w:r>
      <w:r w:rsidRPr="00B36914">
        <w:rPr>
          <w:b/>
          <w:sz w:val="23"/>
          <w:szCs w:val="23"/>
        </w:rPr>
        <w:t xml:space="preserve">: </w:t>
      </w:r>
      <w:r w:rsidR="005E5A02">
        <w:rPr>
          <w:b/>
          <w:sz w:val="23"/>
          <w:szCs w:val="23"/>
        </w:rPr>
        <w:t>110 6</w:t>
      </w:r>
      <w:r>
        <w:rPr>
          <w:b/>
          <w:sz w:val="23"/>
          <w:szCs w:val="23"/>
        </w:rPr>
        <w:t xml:space="preserve">00 (Сто </w:t>
      </w:r>
      <w:r w:rsidR="005E5A02">
        <w:rPr>
          <w:b/>
          <w:sz w:val="23"/>
          <w:szCs w:val="23"/>
        </w:rPr>
        <w:t>десять</w:t>
      </w:r>
      <w:r>
        <w:rPr>
          <w:b/>
          <w:sz w:val="23"/>
          <w:szCs w:val="23"/>
        </w:rPr>
        <w:t xml:space="preserve"> тысяч</w:t>
      </w:r>
      <w:r w:rsidR="005E5A02">
        <w:rPr>
          <w:b/>
          <w:sz w:val="23"/>
          <w:szCs w:val="23"/>
        </w:rPr>
        <w:t xml:space="preserve"> шестьсот</w:t>
      </w:r>
      <w:r>
        <w:rPr>
          <w:b/>
          <w:sz w:val="23"/>
          <w:szCs w:val="23"/>
        </w:rPr>
        <w:t>) рублей</w:t>
      </w:r>
      <w:r w:rsidRPr="00B36914">
        <w:rPr>
          <w:sz w:val="23"/>
          <w:szCs w:val="23"/>
        </w:rPr>
        <w:t>. Задаток д</w:t>
      </w:r>
      <w:r w:rsidR="00D8164D">
        <w:rPr>
          <w:sz w:val="23"/>
          <w:szCs w:val="23"/>
        </w:rPr>
        <w:t>олжен быть перечислен на счёт МК</w:t>
      </w:r>
      <w:r w:rsidRPr="00B36914">
        <w:rPr>
          <w:sz w:val="23"/>
          <w:szCs w:val="23"/>
        </w:rPr>
        <w:t xml:space="preserve">У «СФИ» не позднее </w:t>
      </w:r>
      <w:r w:rsidR="00007C59">
        <w:rPr>
          <w:b/>
          <w:sz w:val="23"/>
          <w:szCs w:val="23"/>
        </w:rPr>
        <w:t>04</w:t>
      </w:r>
      <w:r w:rsidR="00333CCD">
        <w:rPr>
          <w:b/>
          <w:sz w:val="23"/>
          <w:szCs w:val="23"/>
        </w:rPr>
        <w:t xml:space="preserve"> </w:t>
      </w:r>
      <w:r w:rsidR="00B62453">
        <w:rPr>
          <w:b/>
          <w:sz w:val="23"/>
          <w:szCs w:val="23"/>
        </w:rPr>
        <w:t>апреля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285C78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285C78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285C78" w:rsidRPr="00500925" w:rsidRDefault="00285C78" w:rsidP="00285C78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285C78" w:rsidRDefault="00285C78" w:rsidP="00285C78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966A04" w:rsidRPr="00B36914" w:rsidRDefault="00285C78" w:rsidP="00285C78">
      <w:pPr>
        <w:rPr>
          <w:sz w:val="23"/>
          <w:szCs w:val="23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966A04" w:rsidRPr="00255D36" w:rsidRDefault="00966A04" w:rsidP="00966A04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</w:t>
      </w:r>
      <w:r w:rsidR="00285C78">
        <w:rPr>
          <w:sz w:val="23"/>
          <w:szCs w:val="23"/>
        </w:rPr>
        <w:t xml:space="preserve">ние платежа» указать: </w:t>
      </w:r>
      <w:r w:rsidRPr="00B36914">
        <w:rPr>
          <w:sz w:val="23"/>
          <w:szCs w:val="23"/>
        </w:rPr>
        <w:t>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</w:t>
      </w:r>
      <w:r w:rsidR="005541C5">
        <w:rPr>
          <w:sz w:val="23"/>
          <w:szCs w:val="23"/>
        </w:rPr>
        <w:t>5</w:t>
      </w:r>
      <w:r w:rsidR="00333CCD">
        <w:rPr>
          <w:sz w:val="23"/>
          <w:szCs w:val="23"/>
        </w:rPr>
        <w:t>/2017</w:t>
      </w:r>
      <w:r w:rsidRPr="00B36914">
        <w:rPr>
          <w:sz w:val="23"/>
          <w:szCs w:val="23"/>
        </w:rPr>
        <w:t>»</w:t>
      </w:r>
      <w:r w:rsidR="006C2B7B">
        <w:rPr>
          <w:sz w:val="24"/>
          <w:szCs w:val="24"/>
        </w:rPr>
        <w:t>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</w:t>
      </w:r>
      <w:r w:rsidR="00D8164D">
        <w:rPr>
          <w:sz w:val="23"/>
          <w:szCs w:val="23"/>
        </w:rPr>
        <w:t>ыписка с этог</w:t>
      </w:r>
      <w:r w:rsidR="00007C59">
        <w:rPr>
          <w:sz w:val="23"/>
          <w:szCs w:val="23"/>
        </w:rPr>
        <w:t xml:space="preserve">о счета (счета </w:t>
      </w:r>
      <w:r w:rsidR="00D8164D">
        <w:rPr>
          <w:sz w:val="23"/>
          <w:szCs w:val="23"/>
        </w:rPr>
        <w:t>МК</w:t>
      </w:r>
      <w:r w:rsidR="00007C59">
        <w:rPr>
          <w:sz w:val="23"/>
          <w:szCs w:val="23"/>
        </w:rPr>
        <w:t>У «СФИ»).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="00007C59">
        <w:rPr>
          <w:b/>
          <w:sz w:val="23"/>
          <w:szCs w:val="23"/>
        </w:rPr>
        <w:t>20</w:t>
      </w:r>
      <w:r w:rsidRPr="00007C59">
        <w:rPr>
          <w:b/>
          <w:sz w:val="23"/>
          <w:szCs w:val="23"/>
        </w:rPr>
        <w:t xml:space="preserve"> </w:t>
      </w:r>
      <w:r w:rsidR="00007C59">
        <w:rPr>
          <w:b/>
          <w:sz w:val="23"/>
          <w:szCs w:val="23"/>
        </w:rPr>
        <w:t>апреля</w:t>
      </w:r>
      <w:r w:rsidRPr="00007C59">
        <w:rPr>
          <w:b/>
          <w:sz w:val="23"/>
          <w:szCs w:val="23"/>
        </w:rPr>
        <w:t xml:space="preserve"> 201</w:t>
      </w:r>
      <w:r w:rsidR="00333CCD" w:rsidRPr="00007C59">
        <w:rPr>
          <w:b/>
          <w:sz w:val="23"/>
          <w:szCs w:val="23"/>
        </w:rPr>
        <w:t>7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;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 w:rsidR="00007C59">
        <w:rPr>
          <w:b/>
          <w:sz w:val="23"/>
          <w:szCs w:val="23"/>
        </w:rPr>
        <w:t>17</w:t>
      </w:r>
      <w:r w:rsidRPr="00007C59">
        <w:rPr>
          <w:b/>
          <w:sz w:val="23"/>
          <w:szCs w:val="23"/>
        </w:rPr>
        <w:t xml:space="preserve"> </w:t>
      </w:r>
      <w:r w:rsidR="00B62453" w:rsidRPr="00007C59">
        <w:rPr>
          <w:b/>
          <w:sz w:val="23"/>
          <w:szCs w:val="23"/>
        </w:rPr>
        <w:t>апреля</w:t>
      </w:r>
      <w:r w:rsidRPr="00007C59">
        <w:rPr>
          <w:b/>
          <w:sz w:val="23"/>
          <w:szCs w:val="23"/>
        </w:rPr>
        <w:t xml:space="preserve"> 201</w:t>
      </w:r>
      <w:r w:rsidR="00333CCD" w:rsidRPr="00007C59">
        <w:rPr>
          <w:b/>
          <w:sz w:val="23"/>
          <w:szCs w:val="23"/>
        </w:rPr>
        <w:t>7</w:t>
      </w:r>
      <w:r w:rsidRPr="00007C59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>.</w:t>
      </w:r>
    </w:p>
    <w:p w:rsidR="00966A04" w:rsidRPr="00B36914" w:rsidRDefault="00966A04" w:rsidP="00966A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007C59"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 xml:space="preserve"> </w:t>
      </w:r>
      <w:r w:rsidR="00B62453">
        <w:rPr>
          <w:b/>
          <w:sz w:val="23"/>
          <w:szCs w:val="23"/>
        </w:rPr>
        <w:t>марта</w:t>
      </w:r>
      <w:r>
        <w:rPr>
          <w:b/>
          <w:sz w:val="23"/>
          <w:szCs w:val="23"/>
        </w:rPr>
        <w:t xml:space="preserve"> 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в 10 часо</w:t>
      </w:r>
      <w:r w:rsidR="00007C59">
        <w:rPr>
          <w:sz w:val="23"/>
          <w:szCs w:val="23"/>
        </w:rPr>
        <w:t>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007C59">
        <w:rPr>
          <w:b/>
          <w:sz w:val="23"/>
          <w:szCs w:val="23"/>
        </w:rPr>
        <w:t>04</w:t>
      </w:r>
      <w:r>
        <w:rPr>
          <w:b/>
          <w:sz w:val="23"/>
          <w:szCs w:val="23"/>
        </w:rPr>
        <w:t xml:space="preserve"> </w:t>
      </w:r>
      <w:r w:rsidR="00B62453">
        <w:rPr>
          <w:b/>
          <w:sz w:val="23"/>
          <w:szCs w:val="23"/>
        </w:rPr>
        <w:t>апреля</w:t>
      </w:r>
      <w:r>
        <w:rPr>
          <w:b/>
          <w:sz w:val="23"/>
          <w:szCs w:val="23"/>
        </w:rPr>
        <w:t xml:space="preserve"> 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lastRenderedPageBreak/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="00007C59"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 xml:space="preserve"> </w:t>
      </w:r>
      <w:r w:rsidR="00B62453">
        <w:rPr>
          <w:b/>
          <w:sz w:val="23"/>
          <w:szCs w:val="23"/>
        </w:rPr>
        <w:t>апреля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</w:t>
      </w:r>
      <w:r w:rsidR="00333CCD">
        <w:rPr>
          <w:b/>
          <w:sz w:val="23"/>
          <w:szCs w:val="23"/>
        </w:rPr>
        <w:t>7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D4134C">
        <w:rPr>
          <w:sz w:val="24"/>
          <w:szCs w:val="24"/>
        </w:rPr>
        <w:t>закона от 21.12.2001 №</w:t>
      </w:r>
      <w:r w:rsidRPr="00B36914">
        <w:rPr>
          <w:sz w:val="24"/>
          <w:szCs w:val="24"/>
        </w:rPr>
        <w:t>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952487" w:rsidRPr="00BD73C1" w:rsidRDefault="00952487" w:rsidP="00952487">
      <w:pPr>
        <w:spacing w:line="27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</w:t>
      </w:r>
      <w:r w:rsidR="00D4134C">
        <w:rPr>
          <w:b/>
          <w:sz w:val="24"/>
          <w:szCs w:val="24"/>
        </w:rPr>
        <w:t xml:space="preserve">иональный центр предоставления </w:t>
      </w:r>
      <w:r w:rsidRPr="00BD73C1">
        <w:rPr>
          <w:b/>
          <w:sz w:val="24"/>
          <w:szCs w:val="24"/>
        </w:rPr>
        <w:t>государственных и муниципальных услуг (далее МФЦ), а также посредством электронной связи через портал государственных и муниципаль</w:t>
      </w:r>
      <w:r w:rsidR="00D4134C">
        <w:rPr>
          <w:b/>
          <w:sz w:val="24"/>
          <w:szCs w:val="24"/>
        </w:rPr>
        <w:t>ных услуг Ленинградской области</w:t>
      </w:r>
      <w:r w:rsidRPr="00BD73C1">
        <w:rPr>
          <w:b/>
          <w:sz w:val="24"/>
          <w:szCs w:val="24"/>
        </w:rPr>
        <w:t xml:space="preserve"> - </w:t>
      </w:r>
      <w:hyperlink r:id="rId8" w:history="1">
        <w:r w:rsidRPr="00007C59">
          <w:rPr>
            <w:rStyle w:val="a3"/>
            <w:b/>
            <w:color w:val="auto"/>
            <w:sz w:val="24"/>
            <w:szCs w:val="24"/>
            <w:lang w:val="en-US"/>
          </w:rPr>
          <w:t>http</w:t>
        </w:r>
        <w:r w:rsidRPr="00007C59">
          <w:rPr>
            <w:rStyle w:val="a3"/>
            <w:b/>
            <w:color w:val="auto"/>
            <w:sz w:val="24"/>
            <w:szCs w:val="24"/>
          </w:rPr>
          <w:t>://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Pr="00007C59">
          <w:rPr>
            <w:rStyle w:val="a3"/>
            <w:b/>
            <w:color w:val="auto"/>
            <w:sz w:val="24"/>
            <w:szCs w:val="24"/>
          </w:rPr>
          <w:t>.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lenobl</w:t>
        </w:r>
        <w:r w:rsidRPr="00007C59">
          <w:rPr>
            <w:rStyle w:val="a3"/>
            <w:b/>
            <w:color w:val="auto"/>
            <w:sz w:val="24"/>
            <w:szCs w:val="24"/>
          </w:rPr>
          <w:t>.</w:t>
        </w:r>
        <w:r w:rsidRPr="00007C59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r w:rsidRPr="00007C59">
          <w:rPr>
            <w:rStyle w:val="a3"/>
            <w:b/>
            <w:color w:val="auto"/>
            <w:sz w:val="24"/>
            <w:szCs w:val="24"/>
          </w:rPr>
          <w:t>/</w:t>
        </w:r>
      </w:hyperlink>
      <w:r w:rsidRPr="00007C59">
        <w:rPr>
          <w:b/>
          <w:sz w:val="24"/>
          <w:szCs w:val="24"/>
        </w:rPr>
        <w:t xml:space="preserve"> </w:t>
      </w:r>
      <w:r w:rsidRPr="00BD73C1">
        <w:rPr>
          <w:b/>
          <w:sz w:val="24"/>
          <w:szCs w:val="24"/>
        </w:rPr>
        <w:t>(далее – ПГУ ЛО) представить следующие документы</w:t>
      </w:r>
      <w:r w:rsidRPr="00BD73C1">
        <w:rPr>
          <w:sz w:val="24"/>
          <w:szCs w:val="24"/>
        </w:rPr>
        <w:t xml:space="preserve">: </w:t>
      </w:r>
    </w:p>
    <w:p w:rsidR="00966A04" w:rsidRPr="00B36914" w:rsidRDefault="00966A04" w:rsidP="00966A04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966A04" w:rsidRPr="00B36914" w:rsidRDefault="00285C78" w:rsidP="00966A04">
      <w:pPr>
        <w:spacing w:line="27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2) документы юридических лиц: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9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</w:t>
      </w:r>
      <w:r w:rsidR="00285C78">
        <w:rPr>
          <w:sz w:val="24"/>
          <w:szCs w:val="24"/>
        </w:rPr>
        <w:t>ца.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6A04" w:rsidRPr="00B23DAD" w:rsidRDefault="00966A04" w:rsidP="00966A04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А4 с двух сторон.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6A0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952487" w:rsidRPr="00BD73C1" w:rsidRDefault="00952487" w:rsidP="00952487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Документы, поданные в электронном виде</w:t>
      </w:r>
      <w:r>
        <w:rPr>
          <w:sz w:val="24"/>
          <w:szCs w:val="24"/>
        </w:rPr>
        <w:t>,</w:t>
      </w:r>
      <w:r w:rsidRPr="00BD73C1">
        <w:rPr>
          <w:sz w:val="24"/>
          <w:szCs w:val="24"/>
        </w:rPr>
        <w:t xml:space="preserve"> должны быть подписаны электронно-цифровой подписью (ЭЦП).</w:t>
      </w:r>
    </w:p>
    <w:p w:rsidR="00952487" w:rsidRPr="00B36914" w:rsidRDefault="00952487" w:rsidP="00952487">
      <w:pPr>
        <w:spacing w:before="19" w:line="268" w:lineRule="exact"/>
        <w:ind w:firstLine="709"/>
        <w:rPr>
          <w:sz w:val="24"/>
          <w:szCs w:val="24"/>
        </w:rPr>
      </w:pPr>
      <w:r w:rsidRPr="00BD73C1">
        <w:rPr>
          <w:sz w:val="24"/>
          <w:szCs w:val="24"/>
        </w:rPr>
        <w:t>В электронном виде через функционал электронной п</w:t>
      </w:r>
      <w:r w:rsidR="00D4134C">
        <w:rPr>
          <w:sz w:val="24"/>
          <w:szCs w:val="24"/>
        </w:rPr>
        <w:t xml:space="preserve">риемной ПГУ ЛО документы могут </w:t>
      </w:r>
      <w:r w:rsidRPr="00BD73C1">
        <w:rPr>
          <w:sz w:val="24"/>
          <w:szCs w:val="24"/>
        </w:rPr>
        <w:t>быть представлены с момента технической реализации услуги на ПГУ ЛО.</w:t>
      </w:r>
    </w:p>
    <w:p w:rsidR="00966A04" w:rsidRPr="00B36914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966A04" w:rsidRPr="00B36914" w:rsidRDefault="00966A04" w:rsidP="00966A04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="00D4134C">
        <w:rPr>
          <w:b/>
          <w:sz w:val="24"/>
          <w:szCs w:val="24"/>
        </w:rPr>
        <w:t>11</w:t>
      </w:r>
      <w:r w:rsidRPr="00D4134C">
        <w:rPr>
          <w:b/>
          <w:sz w:val="24"/>
          <w:szCs w:val="24"/>
        </w:rPr>
        <w:t xml:space="preserve"> </w:t>
      </w:r>
      <w:r w:rsidR="00B62453" w:rsidRPr="00D4134C">
        <w:rPr>
          <w:b/>
          <w:sz w:val="24"/>
          <w:szCs w:val="24"/>
        </w:rPr>
        <w:t>апреля</w:t>
      </w:r>
      <w:r w:rsidRPr="00D4134C">
        <w:rPr>
          <w:b/>
          <w:sz w:val="24"/>
          <w:szCs w:val="24"/>
        </w:rPr>
        <w:t xml:space="preserve"> 201</w:t>
      </w:r>
      <w:r w:rsidR="00333CCD" w:rsidRPr="00D4134C">
        <w:rPr>
          <w:b/>
          <w:sz w:val="24"/>
          <w:szCs w:val="24"/>
        </w:rPr>
        <w:t>7</w:t>
      </w:r>
      <w:r w:rsidRPr="00D4134C">
        <w:rPr>
          <w:b/>
          <w:sz w:val="24"/>
          <w:szCs w:val="24"/>
        </w:rPr>
        <w:t xml:space="preserve"> года</w:t>
      </w:r>
      <w:r w:rsidRPr="00B36914">
        <w:rPr>
          <w:sz w:val="24"/>
          <w:szCs w:val="24"/>
        </w:rPr>
        <w:t>.</w:t>
      </w:r>
    </w:p>
    <w:p w:rsidR="00966A04" w:rsidRPr="00CA4CB1" w:rsidRDefault="00966A04" w:rsidP="00966A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966A04" w:rsidRPr="00B36914" w:rsidRDefault="00966A04" w:rsidP="00966A04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 w:rsidR="00007C59">
        <w:rPr>
          <w:b/>
          <w:sz w:val="23"/>
          <w:szCs w:val="23"/>
        </w:rPr>
        <w:t>13</w:t>
      </w:r>
      <w:r>
        <w:rPr>
          <w:b/>
          <w:sz w:val="23"/>
          <w:szCs w:val="23"/>
        </w:rPr>
        <w:t xml:space="preserve"> </w:t>
      </w:r>
      <w:r w:rsidR="00B62453">
        <w:rPr>
          <w:b/>
          <w:sz w:val="23"/>
          <w:szCs w:val="23"/>
        </w:rPr>
        <w:t>апреля</w:t>
      </w:r>
      <w:r w:rsidR="00333CCD">
        <w:rPr>
          <w:b/>
          <w:sz w:val="23"/>
          <w:szCs w:val="23"/>
        </w:rPr>
        <w:t xml:space="preserve"> 2017</w:t>
      </w:r>
      <w:r w:rsidRPr="00B36914">
        <w:rPr>
          <w:b/>
          <w:sz w:val="23"/>
          <w:szCs w:val="23"/>
        </w:rPr>
        <w:t xml:space="preserve"> года</w:t>
      </w:r>
      <w:r w:rsidRPr="00007C59">
        <w:rPr>
          <w:sz w:val="23"/>
          <w:szCs w:val="23"/>
        </w:rPr>
        <w:t xml:space="preserve"> </w:t>
      </w:r>
      <w:r w:rsidRPr="00B36914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966A04" w:rsidRPr="00B36914" w:rsidRDefault="00966A04" w:rsidP="00007C59">
      <w:pPr>
        <w:spacing w:before="19" w:line="268" w:lineRule="exact"/>
        <w:ind w:firstLine="708"/>
        <w:rPr>
          <w:sz w:val="23"/>
          <w:szCs w:val="23"/>
        </w:rPr>
      </w:pPr>
      <w:r w:rsidRPr="00B36914">
        <w:rPr>
          <w:b/>
          <w:sz w:val="23"/>
          <w:szCs w:val="23"/>
        </w:rPr>
        <w:t>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договор к</w:t>
      </w:r>
      <w:r w:rsidR="00007C59">
        <w:rPr>
          <w:sz w:val="24"/>
          <w:szCs w:val="24"/>
        </w:rPr>
        <w:t xml:space="preserve">упли-продажи заключается между </w:t>
      </w:r>
      <w:r w:rsidRPr="00B36914">
        <w:rPr>
          <w:sz w:val="24"/>
          <w:szCs w:val="24"/>
        </w:rPr>
        <w:t>КУМИ Сосновоборского городского</w:t>
      </w:r>
      <w:r w:rsidR="00007C59">
        <w:rPr>
          <w:sz w:val="24"/>
          <w:szCs w:val="24"/>
        </w:rPr>
        <w:t xml:space="preserve"> округа и победителем аукциона </w:t>
      </w:r>
      <w:r w:rsidRPr="004874DA">
        <w:rPr>
          <w:sz w:val="24"/>
          <w:szCs w:val="24"/>
        </w:rPr>
        <w:t xml:space="preserve">не позднее </w:t>
      </w:r>
      <w:r w:rsidR="00D4134C">
        <w:rPr>
          <w:b/>
          <w:sz w:val="24"/>
          <w:szCs w:val="24"/>
        </w:rPr>
        <w:t>20 апреля</w:t>
      </w:r>
      <w:r w:rsidRPr="00007C59">
        <w:rPr>
          <w:b/>
          <w:sz w:val="24"/>
          <w:szCs w:val="24"/>
        </w:rPr>
        <w:t xml:space="preserve"> 201</w:t>
      </w:r>
      <w:r w:rsidR="00333CCD" w:rsidRPr="00007C59">
        <w:rPr>
          <w:b/>
          <w:sz w:val="24"/>
          <w:szCs w:val="24"/>
        </w:rPr>
        <w:t>7</w:t>
      </w:r>
      <w:r w:rsidRPr="00007C59">
        <w:rPr>
          <w:b/>
          <w:sz w:val="24"/>
          <w:szCs w:val="24"/>
        </w:rPr>
        <w:t xml:space="preserve"> года</w:t>
      </w:r>
      <w:r w:rsidRPr="004874DA">
        <w:rPr>
          <w:sz w:val="23"/>
          <w:szCs w:val="23"/>
        </w:rPr>
        <w:t>.</w:t>
      </w:r>
    </w:p>
    <w:p w:rsidR="00966A04" w:rsidRPr="00B36914" w:rsidRDefault="00966A04" w:rsidP="00966A04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952487" w:rsidRPr="00BD73C1" w:rsidRDefault="00952487" w:rsidP="00952487">
      <w:pPr>
        <w:autoSpaceDE w:val="0"/>
        <w:autoSpaceDN w:val="0"/>
        <w:adjustRightInd w:val="0"/>
        <w:ind w:firstLine="709"/>
        <w:rPr>
          <w:rFonts w:cs="Calibri"/>
          <w:sz w:val="24"/>
          <w:szCs w:val="24"/>
        </w:rPr>
      </w:pPr>
      <w:r w:rsidRPr="00BD73C1">
        <w:rPr>
          <w:rFonts w:cs="Calibri"/>
          <w:sz w:val="24"/>
          <w:szCs w:val="24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10" w:history="1">
        <w:r w:rsidRPr="00BD73C1">
          <w:rPr>
            <w:rStyle w:val="a3"/>
            <w:rFonts w:eastAsia="Calibri" w:cs="Calibri"/>
            <w:color w:val="auto"/>
            <w:sz w:val="24"/>
            <w:szCs w:val="24"/>
            <w:u w:val="none"/>
          </w:rPr>
          <w:t>статьей 437</w:t>
        </w:r>
      </w:hyperlink>
      <w:r w:rsidRPr="00BD73C1">
        <w:rPr>
          <w:rFonts w:cs="Calibri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544C47" w:rsidRPr="00A97B94" w:rsidRDefault="00952487" w:rsidP="00A97B94">
      <w:pPr>
        <w:spacing w:before="19" w:line="268" w:lineRule="exact"/>
        <w:ind w:firstLine="708"/>
        <w:rPr>
          <w:sz w:val="24"/>
          <w:szCs w:val="24"/>
        </w:rPr>
      </w:pPr>
      <w:r w:rsidRPr="00BD73C1">
        <w:rPr>
          <w:b/>
          <w:sz w:val="24"/>
          <w:szCs w:val="24"/>
        </w:rPr>
        <w:t xml:space="preserve">Ознакомиться с документами </w:t>
      </w:r>
      <w:r w:rsidRPr="00BD73C1">
        <w:rPr>
          <w:sz w:val="24"/>
          <w:szCs w:val="24"/>
        </w:rPr>
        <w:t>по продаваемому Объекту, Актом технического состояния и инвентаризации, осмотреть Объект, а также получить информацию об условиях договора купли-продажи, условиях проведения аукциона,</w:t>
      </w:r>
      <w:r w:rsidRPr="00D4134C">
        <w:rPr>
          <w:bCs/>
          <w:sz w:val="24"/>
          <w:szCs w:val="24"/>
        </w:rPr>
        <w:t xml:space="preserve"> </w:t>
      </w:r>
      <w:r w:rsidRPr="00BD73C1">
        <w:rPr>
          <w:bCs/>
          <w:sz w:val="24"/>
          <w:szCs w:val="24"/>
        </w:rPr>
        <w:t xml:space="preserve">подать заявки на участие в аукционе </w:t>
      </w:r>
      <w:r w:rsidRPr="00BD73C1">
        <w:rPr>
          <w:sz w:val="24"/>
          <w:szCs w:val="24"/>
        </w:rPr>
        <w:t xml:space="preserve">можно в </w:t>
      </w:r>
      <w:r w:rsidRPr="00BD73C1">
        <w:rPr>
          <w:b/>
          <w:sz w:val="24"/>
          <w:szCs w:val="24"/>
        </w:rPr>
        <w:t xml:space="preserve">МКУ «СФИ» по адресу: Ленинградская область, г.Сосновый Бор, ул.Ленинградская, д.46 (здание администрации), </w:t>
      </w:r>
      <w:r>
        <w:rPr>
          <w:b/>
          <w:sz w:val="24"/>
          <w:szCs w:val="24"/>
        </w:rPr>
        <w:t>каб</w:t>
      </w:r>
      <w:r w:rsidRPr="00BD73C1">
        <w:rPr>
          <w:b/>
          <w:sz w:val="24"/>
          <w:szCs w:val="24"/>
        </w:rPr>
        <w:t>.354</w:t>
      </w:r>
      <w:r w:rsidRPr="00BD73C1">
        <w:rPr>
          <w:sz w:val="24"/>
          <w:szCs w:val="24"/>
        </w:rPr>
        <w:t>. Время приёма заявок по рабочим дням с 10.00 до 13.00 часов и с 14.00 до 17.0</w:t>
      </w:r>
      <w:r w:rsidR="00D4134C">
        <w:rPr>
          <w:sz w:val="24"/>
          <w:szCs w:val="24"/>
        </w:rPr>
        <w:t>0 часов. Телефоны для справок: 8(81369) 2-82-13, 4-82-02,</w:t>
      </w:r>
      <w:r w:rsidRPr="00BD73C1">
        <w:rPr>
          <w:sz w:val="24"/>
          <w:szCs w:val="24"/>
        </w:rPr>
        <w:t xml:space="preserve"> </w:t>
      </w:r>
      <w:r w:rsidRPr="00BD73C1">
        <w:rPr>
          <w:sz w:val="24"/>
          <w:szCs w:val="24"/>
          <w:lang w:val="en-US"/>
        </w:rPr>
        <w:t>e</w:t>
      </w:r>
      <w:r w:rsidRPr="00BD73C1">
        <w:rPr>
          <w:sz w:val="24"/>
          <w:szCs w:val="24"/>
        </w:rPr>
        <w:t>-</w:t>
      </w:r>
      <w:r w:rsidRPr="00BD73C1">
        <w:rPr>
          <w:sz w:val="24"/>
          <w:szCs w:val="24"/>
          <w:lang w:val="en-US"/>
        </w:rPr>
        <w:t>mail</w:t>
      </w:r>
      <w:r w:rsidRPr="00BD73C1">
        <w:rPr>
          <w:sz w:val="24"/>
          <w:szCs w:val="24"/>
        </w:rPr>
        <w:t xml:space="preserve">: </w:t>
      </w:r>
      <w:hyperlink r:id="rId11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sfi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@meria.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2" w:history="1"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D73C1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3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BD73C1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BD73C1">
          <w:rPr>
            <w:rStyle w:val="a3"/>
            <w:rFonts w:eastAsia="Calibri"/>
            <w:color w:val="auto"/>
            <w:sz w:val="24"/>
            <w:szCs w:val="24"/>
          </w:rPr>
          <w:t>.ru</w:t>
        </w:r>
      </w:hyperlink>
      <w:r w:rsidRPr="00BD73C1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4" w:history="1">
        <w:r w:rsidRPr="00BD73C1">
          <w:rPr>
            <w:rStyle w:val="a3"/>
            <w:rFonts w:eastAsia="Calibri"/>
            <w:color w:val="auto"/>
            <w:sz w:val="24"/>
            <w:szCs w:val="24"/>
          </w:rPr>
          <w:t>http://www.sbor.ru/mau/</w:t>
        </w:r>
      </w:hyperlink>
      <w:r w:rsidRPr="00BD73C1">
        <w:rPr>
          <w:sz w:val="24"/>
          <w:szCs w:val="24"/>
        </w:rPr>
        <w:t>). Филиал ГБУ ЛО «МФЦ» «Сосновоборский» находится по адресу: 188540, Россия, Ленинградская область</w:t>
      </w:r>
      <w:r w:rsidR="00D4134C">
        <w:rPr>
          <w:sz w:val="24"/>
          <w:szCs w:val="24"/>
        </w:rPr>
        <w:t>, г. Сосновый Бор, ул.Мира, д.</w:t>
      </w:r>
      <w:r w:rsidRPr="00BD73C1">
        <w:rPr>
          <w:sz w:val="24"/>
          <w:szCs w:val="24"/>
        </w:rPr>
        <w:t>1; Время приема заявок с 09.00 до 21.00, ежедневно без перерыва, справки по телефону: 8 (800) 301-47-47.</w:t>
      </w:r>
    </w:p>
    <w:p w:rsidR="00544C47" w:rsidRPr="00B36914" w:rsidRDefault="00544C47" w:rsidP="00D4134C">
      <w:pPr>
        <w:spacing w:line="283" w:lineRule="exact"/>
        <w:rPr>
          <w:sz w:val="23"/>
          <w:szCs w:val="23"/>
        </w:rPr>
      </w:pPr>
    </w:p>
    <w:p w:rsidR="00544C47" w:rsidRPr="00B36914" w:rsidRDefault="00D4134C" w:rsidP="00544C47">
      <w:pPr>
        <w:spacing w:line="283" w:lineRule="exact"/>
        <w:rPr>
          <w:sz w:val="23"/>
          <w:szCs w:val="23"/>
        </w:rPr>
      </w:pPr>
      <w:r>
        <w:rPr>
          <w:sz w:val="23"/>
          <w:szCs w:val="23"/>
        </w:rPr>
        <w:t>Председатель КУМИ</w:t>
      </w:r>
    </w:p>
    <w:p w:rsidR="00544C47" w:rsidRPr="00B36914" w:rsidRDefault="00544C47" w:rsidP="00544C47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 xml:space="preserve">Сосновоборского городского округа                                                                     </w:t>
      </w:r>
      <w:r w:rsidR="00D4134C">
        <w:rPr>
          <w:sz w:val="23"/>
          <w:szCs w:val="23"/>
        </w:rPr>
        <w:t xml:space="preserve">                    </w:t>
      </w:r>
      <w:r w:rsidRPr="00B36914">
        <w:rPr>
          <w:sz w:val="23"/>
          <w:szCs w:val="23"/>
        </w:rPr>
        <w:t xml:space="preserve">  Н.В. Михайлова</w:t>
      </w:r>
    </w:p>
    <w:sectPr w:rsidR="00544C47" w:rsidRPr="00B36914" w:rsidSect="00A97B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BF" w:rsidRDefault="006833BF">
      <w:r>
        <w:separator/>
      </w:r>
    </w:p>
  </w:endnote>
  <w:endnote w:type="continuationSeparator" w:id="1">
    <w:p w:rsidR="006833BF" w:rsidRDefault="0068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BF" w:rsidRDefault="006833BF">
      <w:r>
        <w:separator/>
      </w:r>
    </w:p>
  </w:footnote>
  <w:footnote w:type="continuationSeparator" w:id="1">
    <w:p w:rsidR="006833BF" w:rsidRDefault="0068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4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0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2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43e52b7-2210-43b8-95d9-bc6a4fc6deb9"/>
  </w:docVars>
  <w:rsids>
    <w:rsidRoot w:val="00E45FED"/>
    <w:rsid w:val="00001600"/>
    <w:rsid w:val="00001BA1"/>
    <w:rsid w:val="00002791"/>
    <w:rsid w:val="000039D0"/>
    <w:rsid w:val="00006005"/>
    <w:rsid w:val="00007C59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204B"/>
    <w:rsid w:val="00044545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B27B0"/>
    <w:rsid w:val="000C257C"/>
    <w:rsid w:val="000C34DE"/>
    <w:rsid w:val="000C5097"/>
    <w:rsid w:val="000C7C00"/>
    <w:rsid w:val="000E0E32"/>
    <w:rsid w:val="000E4070"/>
    <w:rsid w:val="000E4B4C"/>
    <w:rsid w:val="000E5A7A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3412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3160D"/>
    <w:rsid w:val="002317F5"/>
    <w:rsid w:val="0023289E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5C78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3CCD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665C"/>
    <w:rsid w:val="00357C0A"/>
    <w:rsid w:val="00360960"/>
    <w:rsid w:val="00370F83"/>
    <w:rsid w:val="00372459"/>
    <w:rsid w:val="0037290F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1BD"/>
    <w:rsid w:val="003F0E15"/>
    <w:rsid w:val="00403808"/>
    <w:rsid w:val="00410380"/>
    <w:rsid w:val="004109B1"/>
    <w:rsid w:val="0041159A"/>
    <w:rsid w:val="004133C1"/>
    <w:rsid w:val="00414DF4"/>
    <w:rsid w:val="004166C7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C7ADB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41C5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A78"/>
    <w:rsid w:val="005B7ED4"/>
    <w:rsid w:val="005C5701"/>
    <w:rsid w:val="005D1089"/>
    <w:rsid w:val="005D1E32"/>
    <w:rsid w:val="005D5E54"/>
    <w:rsid w:val="005D622B"/>
    <w:rsid w:val="005E3514"/>
    <w:rsid w:val="005E5A02"/>
    <w:rsid w:val="006059A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5464"/>
    <w:rsid w:val="00656AE3"/>
    <w:rsid w:val="00656D1D"/>
    <w:rsid w:val="00660FD0"/>
    <w:rsid w:val="006629C9"/>
    <w:rsid w:val="006643D6"/>
    <w:rsid w:val="0066638C"/>
    <w:rsid w:val="00667268"/>
    <w:rsid w:val="0067318C"/>
    <w:rsid w:val="00677FDB"/>
    <w:rsid w:val="0068126E"/>
    <w:rsid w:val="006829EB"/>
    <w:rsid w:val="006833BF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B21EF"/>
    <w:rsid w:val="006C2B7B"/>
    <w:rsid w:val="006C3681"/>
    <w:rsid w:val="006C3741"/>
    <w:rsid w:val="006C61BB"/>
    <w:rsid w:val="006C6C09"/>
    <w:rsid w:val="006D1C50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17D28"/>
    <w:rsid w:val="00720C58"/>
    <w:rsid w:val="00721959"/>
    <w:rsid w:val="00731478"/>
    <w:rsid w:val="00735F33"/>
    <w:rsid w:val="0073712B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0A99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1F0D"/>
    <w:rsid w:val="008045F0"/>
    <w:rsid w:val="00805A65"/>
    <w:rsid w:val="00806051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947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3210"/>
    <w:rsid w:val="00894F7B"/>
    <w:rsid w:val="008968B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6709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A28"/>
    <w:rsid w:val="00947EA5"/>
    <w:rsid w:val="00952487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18A6"/>
    <w:rsid w:val="00A26727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97697"/>
    <w:rsid w:val="00A97B94"/>
    <w:rsid w:val="00AA03BA"/>
    <w:rsid w:val="00AA2B22"/>
    <w:rsid w:val="00AA3A83"/>
    <w:rsid w:val="00AA3C24"/>
    <w:rsid w:val="00AA5B16"/>
    <w:rsid w:val="00AB4DC9"/>
    <w:rsid w:val="00AB66A3"/>
    <w:rsid w:val="00AB6726"/>
    <w:rsid w:val="00AB7791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1464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45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62B1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5F98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134C"/>
    <w:rsid w:val="00D42091"/>
    <w:rsid w:val="00D44791"/>
    <w:rsid w:val="00D4712A"/>
    <w:rsid w:val="00D6048D"/>
    <w:rsid w:val="00D610E1"/>
    <w:rsid w:val="00D7352A"/>
    <w:rsid w:val="00D75476"/>
    <w:rsid w:val="00D77C11"/>
    <w:rsid w:val="00D8164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2D9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ADD"/>
    <w:rsid w:val="00DF0F59"/>
    <w:rsid w:val="00DF23A8"/>
    <w:rsid w:val="00DF55D9"/>
    <w:rsid w:val="00DF7632"/>
    <w:rsid w:val="00E008E4"/>
    <w:rsid w:val="00E0119D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C5EC9"/>
    <w:rsid w:val="00FD1855"/>
    <w:rsid w:val="00FD3341"/>
    <w:rsid w:val="00FD3580"/>
    <w:rsid w:val="00FD7C93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9524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www.sbo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i@meria.sbo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0207;fld=134;dst=1020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1F6A8D8481BE76ED4F28CD337A51595CC27C0B67C435DB8W8Y5H" TargetMode="External"/><Relationship Id="rId14" Type="http://schemas.openxmlformats.org/officeDocument/2006/relationships/hyperlink" Target="http://www.sbor.ru/m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BAA0-8B31-4566-A188-C8636AA1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11807</CharactersWithSpaces>
  <SharedDoc>false</SharedDoc>
  <HLinks>
    <vt:vector size="132" baseType="variant"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48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39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1048644</vt:i4>
      </vt:variant>
      <vt:variant>
        <vt:i4>30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2017-03-09T11:56:00Z</cp:lastPrinted>
  <dcterms:created xsi:type="dcterms:W3CDTF">2017-03-09T12:18:00Z</dcterms:created>
  <dcterms:modified xsi:type="dcterms:W3CDTF">2017-03-09T12:18:00Z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a43e52b7-2210-43b8-95d9-bc6a4fc6deb9</vt:lpwstr>
  </property>
</Properties>
</file>