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9" w:rsidRDefault="00E92159" w:rsidP="00E9215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159" w:rsidRDefault="00E92159" w:rsidP="00E9215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92159" w:rsidRDefault="00C2770E" w:rsidP="00E92159">
      <w:pPr>
        <w:jc w:val="center"/>
        <w:rPr>
          <w:b/>
          <w:spacing w:val="20"/>
          <w:sz w:val="32"/>
        </w:rPr>
      </w:pPr>
      <w:r w:rsidRPr="00C2770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92159" w:rsidRDefault="00E92159" w:rsidP="00E92159">
      <w:pPr>
        <w:pStyle w:val="3"/>
      </w:pPr>
      <w:r>
        <w:t>постановление</w:t>
      </w:r>
    </w:p>
    <w:p w:rsidR="00E92159" w:rsidRDefault="00E92159" w:rsidP="00E92159">
      <w:pPr>
        <w:jc w:val="center"/>
        <w:rPr>
          <w:sz w:val="24"/>
        </w:rPr>
      </w:pPr>
    </w:p>
    <w:p w:rsidR="00E92159" w:rsidRDefault="00E92159" w:rsidP="00E92159">
      <w:pPr>
        <w:jc w:val="center"/>
        <w:rPr>
          <w:sz w:val="24"/>
        </w:rPr>
      </w:pPr>
      <w:r>
        <w:rPr>
          <w:sz w:val="24"/>
        </w:rPr>
        <w:t>от 25/09/2017 № 2141</w:t>
      </w:r>
    </w:p>
    <w:p w:rsidR="00E92159" w:rsidRPr="0056032D" w:rsidRDefault="00E92159" w:rsidP="00E92159">
      <w:pPr>
        <w:jc w:val="both"/>
        <w:rPr>
          <w:sz w:val="10"/>
          <w:szCs w:val="10"/>
        </w:rPr>
      </w:pPr>
    </w:p>
    <w:p w:rsidR="00E92159" w:rsidRDefault="00E92159" w:rsidP="00E92159">
      <w:pPr>
        <w:tabs>
          <w:tab w:val="left" w:pos="4820"/>
          <w:tab w:val="left" w:pos="7230"/>
        </w:tabs>
        <w:ind w:right="1602"/>
        <w:rPr>
          <w:sz w:val="24"/>
          <w:szCs w:val="24"/>
        </w:rPr>
      </w:pPr>
      <w:r w:rsidRPr="0086739A">
        <w:rPr>
          <w:sz w:val="24"/>
          <w:szCs w:val="24"/>
        </w:rPr>
        <w:t>О про</w:t>
      </w:r>
      <w:r>
        <w:rPr>
          <w:sz w:val="24"/>
          <w:szCs w:val="24"/>
        </w:rPr>
        <w:t xml:space="preserve">ведении торгов на право заключения </w:t>
      </w:r>
    </w:p>
    <w:p w:rsidR="00E92159" w:rsidRDefault="00E92159" w:rsidP="00E92159">
      <w:pPr>
        <w:tabs>
          <w:tab w:val="left" w:pos="4820"/>
          <w:tab w:val="left" w:pos="7230"/>
        </w:tabs>
        <w:ind w:right="1602"/>
        <w:rPr>
          <w:sz w:val="24"/>
          <w:szCs w:val="24"/>
        </w:rPr>
      </w:pPr>
      <w:r>
        <w:rPr>
          <w:sz w:val="24"/>
          <w:szCs w:val="24"/>
        </w:rPr>
        <w:t xml:space="preserve">договора аренды </w:t>
      </w:r>
      <w:r w:rsidRPr="0086739A">
        <w:rPr>
          <w:sz w:val="24"/>
          <w:szCs w:val="24"/>
        </w:rPr>
        <w:t xml:space="preserve">земельного участка площадью </w:t>
      </w:r>
      <w:r>
        <w:rPr>
          <w:sz w:val="24"/>
          <w:szCs w:val="24"/>
        </w:rPr>
        <w:t>987</w:t>
      </w:r>
      <w:r w:rsidRPr="00AE0E71">
        <w:rPr>
          <w:sz w:val="24"/>
          <w:szCs w:val="24"/>
        </w:rPr>
        <w:t xml:space="preserve"> кв</w:t>
      </w:r>
      <w:proofErr w:type="gramStart"/>
      <w:r w:rsidRPr="00AE0E71">
        <w:rPr>
          <w:sz w:val="24"/>
          <w:szCs w:val="24"/>
        </w:rPr>
        <w:t>.м</w:t>
      </w:r>
      <w:proofErr w:type="gramEnd"/>
      <w:r w:rsidRPr="00AE0E71">
        <w:rPr>
          <w:sz w:val="24"/>
          <w:szCs w:val="24"/>
        </w:rPr>
        <w:t xml:space="preserve">, </w:t>
      </w:r>
    </w:p>
    <w:p w:rsidR="00E92159" w:rsidRDefault="00E92159" w:rsidP="00E92159">
      <w:pPr>
        <w:tabs>
          <w:tab w:val="left" w:pos="4820"/>
          <w:tab w:val="left" w:pos="7230"/>
        </w:tabs>
        <w:ind w:right="1602"/>
        <w:rPr>
          <w:sz w:val="24"/>
          <w:szCs w:val="24"/>
        </w:rPr>
      </w:pPr>
      <w:r w:rsidRPr="00AE0E71">
        <w:rPr>
          <w:sz w:val="24"/>
          <w:szCs w:val="24"/>
        </w:rPr>
        <w:t>када</w:t>
      </w:r>
      <w:r>
        <w:rPr>
          <w:sz w:val="24"/>
          <w:szCs w:val="24"/>
        </w:rPr>
        <w:t>стровый номер: 47:15:0106001:1072</w:t>
      </w:r>
      <w:r w:rsidRPr="00AE0E71">
        <w:rPr>
          <w:sz w:val="24"/>
          <w:szCs w:val="24"/>
        </w:rPr>
        <w:t xml:space="preserve">, </w:t>
      </w:r>
    </w:p>
    <w:p w:rsidR="00E92159" w:rsidRDefault="00E92159" w:rsidP="00E92159">
      <w:pPr>
        <w:tabs>
          <w:tab w:val="left" w:pos="4820"/>
          <w:tab w:val="left" w:pos="7230"/>
        </w:tabs>
        <w:ind w:right="1602"/>
        <w:rPr>
          <w:sz w:val="24"/>
          <w:szCs w:val="24"/>
        </w:rPr>
      </w:pPr>
      <w:r w:rsidRPr="00AE0E71">
        <w:rPr>
          <w:sz w:val="24"/>
          <w:szCs w:val="24"/>
        </w:rPr>
        <w:t>адрес: Ленинградская область, Сосновоборский городской округ, г</w:t>
      </w:r>
      <w:proofErr w:type="gramStart"/>
      <w:r w:rsidRPr="00AE0E7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основый Бор, ул.Липово,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/у № 3/1, под магазины </w:t>
      </w:r>
    </w:p>
    <w:p w:rsidR="00E92159" w:rsidRDefault="00E92159" w:rsidP="00E92159">
      <w:pPr>
        <w:tabs>
          <w:tab w:val="left" w:pos="4820"/>
          <w:tab w:val="left" w:pos="7230"/>
        </w:tabs>
        <w:ind w:right="1602"/>
        <w:rPr>
          <w:sz w:val="24"/>
          <w:szCs w:val="24"/>
        </w:rPr>
      </w:pPr>
      <w:r>
        <w:rPr>
          <w:sz w:val="24"/>
          <w:szCs w:val="24"/>
        </w:rPr>
        <w:t>с общей площадью помещений не более 300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</w:t>
      </w:r>
    </w:p>
    <w:p w:rsidR="00E92159" w:rsidRDefault="00E92159" w:rsidP="00E92159">
      <w:pPr>
        <w:tabs>
          <w:tab w:val="left" w:pos="4820"/>
          <w:tab w:val="left" w:pos="7230"/>
        </w:tabs>
        <w:ind w:right="1602"/>
        <w:rPr>
          <w:sz w:val="24"/>
          <w:szCs w:val="24"/>
        </w:rPr>
      </w:pPr>
      <w:r w:rsidRPr="00335F36">
        <w:rPr>
          <w:sz w:val="24"/>
          <w:szCs w:val="24"/>
        </w:rPr>
        <w:t>предприятия общественного питания</w:t>
      </w:r>
    </w:p>
    <w:p w:rsidR="00E92159" w:rsidRPr="0086739A" w:rsidRDefault="00E92159" w:rsidP="00E92159">
      <w:pPr>
        <w:ind w:right="4439"/>
        <w:rPr>
          <w:sz w:val="24"/>
          <w:szCs w:val="24"/>
        </w:rPr>
      </w:pPr>
    </w:p>
    <w:p w:rsidR="00E92159" w:rsidRPr="00357ED6" w:rsidRDefault="00E92159" w:rsidP="00E92159">
      <w:pPr>
        <w:ind w:firstLine="709"/>
        <w:jc w:val="both"/>
        <w:rPr>
          <w:sz w:val="24"/>
          <w:szCs w:val="24"/>
        </w:rPr>
      </w:pPr>
    </w:p>
    <w:p w:rsidR="00E92159" w:rsidRPr="00856436" w:rsidRDefault="00E92159" w:rsidP="00E92159">
      <w:pPr>
        <w:ind w:firstLine="708"/>
        <w:jc w:val="both"/>
        <w:rPr>
          <w:sz w:val="24"/>
          <w:szCs w:val="24"/>
        </w:rPr>
      </w:pPr>
      <w:r w:rsidRPr="00985FA3">
        <w:rPr>
          <w:sz w:val="24"/>
          <w:szCs w:val="24"/>
        </w:rPr>
        <w:t>На основании пункта 2 статьи 3.3 Федерального закона РФ от 25.10.2001</w:t>
      </w:r>
      <w:r>
        <w:rPr>
          <w:sz w:val="24"/>
          <w:szCs w:val="24"/>
        </w:rPr>
        <w:t xml:space="preserve">                   </w:t>
      </w:r>
      <w:r w:rsidRPr="00985FA3">
        <w:rPr>
          <w:sz w:val="24"/>
          <w:szCs w:val="24"/>
        </w:rPr>
        <w:t xml:space="preserve"> N 137-ФЗ «О введении в действие Земельного кодекса Российской Федерации», в соответствии с главой V.1. </w:t>
      </w:r>
      <w:proofErr w:type="gramStart"/>
      <w:r w:rsidRPr="00985FA3">
        <w:rPr>
          <w:sz w:val="24"/>
          <w:szCs w:val="24"/>
        </w:rPr>
        <w:t>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25.04.2006</w:t>
      </w:r>
      <w:r w:rsidRPr="00985FA3">
        <w:rPr>
          <w:sz w:val="24"/>
          <w:szCs w:val="24"/>
        </w:rPr>
        <w:t xml:space="preserve"> № </w:t>
      </w:r>
      <w:r w:rsidR="00C2770E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изменений)</w:t>
      </w:r>
      <w:r w:rsidRPr="00985FA3">
        <w:rPr>
          <w:sz w:val="24"/>
          <w:szCs w:val="24"/>
        </w:rPr>
        <w:t>, администрация</w:t>
      </w:r>
      <w:proofErr w:type="gramEnd"/>
      <w:r w:rsidRPr="00985FA3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  <w:szCs w:val="24"/>
        </w:rPr>
        <w:t xml:space="preserve">                  </w:t>
      </w:r>
      <w:proofErr w:type="spellStart"/>
      <w:proofErr w:type="gramStart"/>
      <w:r w:rsidRPr="00985FA3">
        <w:rPr>
          <w:b/>
          <w:bCs/>
          <w:sz w:val="24"/>
          <w:szCs w:val="24"/>
        </w:rPr>
        <w:t>п</w:t>
      </w:r>
      <w:proofErr w:type="spellEnd"/>
      <w:proofErr w:type="gramEnd"/>
      <w:r w:rsidRPr="00985FA3">
        <w:rPr>
          <w:b/>
          <w:bCs/>
          <w:sz w:val="24"/>
          <w:szCs w:val="24"/>
        </w:rPr>
        <w:t xml:space="preserve"> о с т а </w:t>
      </w:r>
      <w:proofErr w:type="spellStart"/>
      <w:r w:rsidRPr="00985FA3">
        <w:rPr>
          <w:b/>
          <w:bCs/>
          <w:sz w:val="24"/>
          <w:szCs w:val="24"/>
        </w:rPr>
        <w:t>н</w:t>
      </w:r>
      <w:proofErr w:type="spellEnd"/>
      <w:r w:rsidRPr="00985FA3">
        <w:rPr>
          <w:b/>
          <w:bCs/>
          <w:sz w:val="24"/>
          <w:szCs w:val="24"/>
        </w:rPr>
        <w:t xml:space="preserve"> о в л я е т:</w:t>
      </w:r>
    </w:p>
    <w:p w:rsidR="00E92159" w:rsidRDefault="00E92159" w:rsidP="00E921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торги на право заключения</w:t>
      </w:r>
      <w:r w:rsidRPr="004E3FA3">
        <w:rPr>
          <w:sz w:val="24"/>
          <w:szCs w:val="24"/>
        </w:rPr>
        <w:t xml:space="preserve"> договора аренды земельного участка площадью </w:t>
      </w:r>
      <w:r>
        <w:rPr>
          <w:sz w:val="24"/>
          <w:szCs w:val="24"/>
        </w:rPr>
        <w:t>987</w:t>
      </w:r>
      <w:r w:rsidRPr="00AE0E71">
        <w:rPr>
          <w:sz w:val="24"/>
          <w:szCs w:val="24"/>
        </w:rPr>
        <w:t xml:space="preserve"> кв</w:t>
      </w:r>
      <w:proofErr w:type="gramStart"/>
      <w:r w:rsidRPr="00AE0E71">
        <w:rPr>
          <w:sz w:val="24"/>
          <w:szCs w:val="24"/>
        </w:rPr>
        <w:t>.м</w:t>
      </w:r>
      <w:proofErr w:type="gramEnd"/>
      <w:r w:rsidRPr="00AE0E71">
        <w:rPr>
          <w:sz w:val="24"/>
          <w:szCs w:val="24"/>
        </w:rPr>
        <w:t>, када</w:t>
      </w:r>
      <w:r>
        <w:rPr>
          <w:sz w:val="24"/>
          <w:szCs w:val="24"/>
        </w:rPr>
        <w:t xml:space="preserve">стровый номер: 47:15:0106001:1072, под магазины с общей площадью помещений не более 300 кв.м, </w:t>
      </w:r>
      <w:r w:rsidRPr="00335F36">
        <w:rPr>
          <w:sz w:val="24"/>
          <w:szCs w:val="24"/>
        </w:rPr>
        <w:t>предприятия общественного питания</w:t>
      </w:r>
      <w:r>
        <w:rPr>
          <w:sz w:val="24"/>
          <w:szCs w:val="24"/>
        </w:rPr>
        <w:t xml:space="preserve"> (далее - земельный участок).</w:t>
      </w:r>
    </w:p>
    <w:p w:rsidR="00E92159" w:rsidRDefault="00E92159" w:rsidP="00E921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Торги провести </w:t>
      </w:r>
      <w:r w:rsidRPr="0086739A">
        <w:rPr>
          <w:sz w:val="24"/>
          <w:szCs w:val="24"/>
        </w:rPr>
        <w:t>в форме аукциона</w:t>
      </w:r>
      <w:r>
        <w:rPr>
          <w:sz w:val="24"/>
          <w:szCs w:val="24"/>
        </w:rPr>
        <w:t xml:space="preserve"> открытого</w:t>
      </w:r>
      <w:r w:rsidRPr="004E3FA3">
        <w:rPr>
          <w:sz w:val="24"/>
          <w:szCs w:val="24"/>
        </w:rPr>
        <w:t xml:space="preserve"> по составу участников и по форме подачи </w:t>
      </w:r>
      <w:r>
        <w:rPr>
          <w:sz w:val="24"/>
          <w:szCs w:val="24"/>
        </w:rPr>
        <w:t>предложений о размере ежегодной арендной платы</w:t>
      </w:r>
      <w:r w:rsidRPr="004E3FA3">
        <w:rPr>
          <w:sz w:val="24"/>
          <w:szCs w:val="24"/>
        </w:rPr>
        <w:t>.</w:t>
      </w:r>
    </w:p>
    <w:p w:rsidR="00E92159" w:rsidRPr="00CC06BE" w:rsidRDefault="00E92159" w:rsidP="00E92159">
      <w:pPr>
        <w:ind w:firstLine="709"/>
        <w:jc w:val="both"/>
        <w:rPr>
          <w:sz w:val="24"/>
          <w:szCs w:val="24"/>
        </w:rPr>
      </w:pPr>
      <w:r w:rsidRPr="00337BF8">
        <w:rPr>
          <w:sz w:val="24"/>
          <w:szCs w:val="24"/>
        </w:rPr>
        <w:t xml:space="preserve">Срок проведения аукциона – </w:t>
      </w:r>
      <w:r w:rsidRPr="00CC06BE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квартал 2017</w:t>
      </w:r>
      <w:r w:rsidRPr="00CC06BE">
        <w:rPr>
          <w:sz w:val="24"/>
          <w:szCs w:val="24"/>
        </w:rPr>
        <w:t xml:space="preserve"> года.</w:t>
      </w:r>
    </w:p>
    <w:p w:rsidR="00E92159" w:rsidRPr="004E3FA3" w:rsidRDefault="00E92159" w:rsidP="00E92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 w:rsidRPr="004E3FA3">
        <w:rPr>
          <w:sz w:val="24"/>
          <w:szCs w:val="24"/>
        </w:rPr>
        <w:t xml:space="preserve"> земельного участка: Ленинградская область,</w:t>
      </w:r>
      <w:r>
        <w:rPr>
          <w:sz w:val="24"/>
          <w:szCs w:val="24"/>
        </w:rPr>
        <w:t xml:space="preserve"> Сосновоборский городской округ, </w:t>
      </w:r>
      <w:r w:rsidRPr="004E3FA3">
        <w:rPr>
          <w:sz w:val="24"/>
          <w:szCs w:val="24"/>
        </w:rPr>
        <w:t>г</w:t>
      </w:r>
      <w:proofErr w:type="gramStart"/>
      <w:r w:rsidRPr="004E3FA3">
        <w:rPr>
          <w:sz w:val="24"/>
          <w:szCs w:val="24"/>
        </w:rPr>
        <w:t>.С</w:t>
      </w:r>
      <w:proofErr w:type="gramEnd"/>
      <w:r w:rsidRPr="004E3FA3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 xml:space="preserve">ул.Липово,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/у № 3/1</w:t>
      </w:r>
      <w:r w:rsidRPr="004E3FA3">
        <w:rPr>
          <w:sz w:val="24"/>
          <w:szCs w:val="24"/>
        </w:rPr>
        <w:t>.</w:t>
      </w:r>
    </w:p>
    <w:p w:rsidR="00E92159" w:rsidRPr="007E286F" w:rsidRDefault="00E92159" w:rsidP="00E9215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правах –</w:t>
      </w:r>
      <w:r w:rsidRPr="002E4F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462D">
        <w:rPr>
          <w:rFonts w:ascii="Times New Roman" w:hAnsi="Times New Roman" w:cs="Times New Roman"/>
          <w:sz w:val="24"/>
          <w:szCs w:val="24"/>
        </w:rPr>
        <w:t>государственная собственность до разграничения государственной собственности на землю</w:t>
      </w:r>
      <w:r w:rsidRPr="00AD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2159" w:rsidRPr="002E4F33" w:rsidRDefault="00E92159" w:rsidP="00E9215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>Категория земель – земли населённых пунктов.</w:t>
      </w:r>
    </w:p>
    <w:p w:rsidR="00E92159" w:rsidRPr="008C00AE" w:rsidRDefault="00E92159" w:rsidP="00E9215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>Земельн</w:t>
      </w:r>
      <w:r>
        <w:rPr>
          <w:sz w:val="24"/>
          <w:szCs w:val="24"/>
        </w:rPr>
        <w:t>ый участок расположен в зоне О-1</w:t>
      </w:r>
      <w:r w:rsidRPr="008C00AE">
        <w:rPr>
          <w:sz w:val="24"/>
          <w:szCs w:val="24"/>
        </w:rPr>
        <w:t xml:space="preserve"> – Зона </w:t>
      </w:r>
      <w:r>
        <w:rPr>
          <w:sz w:val="24"/>
          <w:szCs w:val="24"/>
        </w:rPr>
        <w:t>делового, общественного и коммерческого назначения</w:t>
      </w:r>
      <w:r w:rsidRPr="008C00AE">
        <w:rPr>
          <w:sz w:val="24"/>
          <w:szCs w:val="24"/>
        </w:rPr>
        <w:t>.</w:t>
      </w:r>
    </w:p>
    <w:p w:rsidR="00E92159" w:rsidRDefault="00E92159" w:rsidP="00E9215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 р</w:t>
      </w:r>
      <w:r w:rsidRPr="00F739B9">
        <w:rPr>
          <w:sz w:val="24"/>
          <w:szCs w:val="24"/>
        </w:rPr>
        <w:t>аз</w:t>
      </w:r>
      <w:r>
        <w:rPr>
          <w:sz w:val="24"/>
          <w:szCs w:val="24"/>
        </w:rPr>
        <w:t>решённого использования</w:t>
      </w:r>
      <w:r w:rsidRPr="002E4F33">
        <w:rPr>
          <w:sz w:val="24"/>
          <w:szCs w:val="24"/>
        </w:rPr>
        <w:t xml:space="preserve"> земельного участка – </w:t>
      </w:r>
      <w:r>
        <w:rPr>
          <w:sz w:val="24"/>
          <w:szCs w:val="24"/>
        </w:rPr>
        <w:t>магазины с общей площадью помещений не более 300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</w:t>
      </w:r>
      <w:r w:rsidRPr="00335F36">
        <w:rPr>
          <w:sz w:val="24"/>
          <w:szCs w:val="24"/>
        </w:rPr>
        <w:t>предприятия общественного питания</w:t>
      </w:r>
      <w:r w:rsidRPr="002E4F33">
        <w:rPr>
          <w:sz w:val="24"/>
          <w:szCs w:val="24"/>
        </w:rPr>
        <w:t>.</w:t>
      </w:r>
    </w:p>
    <w:p w:rsidR="00E92159" w:rsidRDefault="00E92159" w:rsidP="00E921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ограничениях использования земельного участка:</w:t>
      </w:r>
    </w:p>
    <w:p w:rsidR="00E92159" w:rsidRDefault="00E92159" w:rsidP="00E92159">
      <w:pPr>
        <w:ind w:left="-113" w:firstLine="822"/>
        <w:jc w:val="both"/>
        <w:rPr>
          <w:sz w:val="24"/>
          <w:szCs w:val="24"/>
        </w:rPr>
      </w:pPr>
      <w:r>
        <w:rPr>
          <w:sz w:val="24"/>
          <w:szCs w:val="24"/>
        </w:rPr>
        <w:t>- часть 1 – охранная зона воздушной ЛЭП напряжением 10 кВ, площадью                 389 кв</w:t>
      </w:r>
      <w:proofErr w:type="gramStart"/>
      <w:r>
        <w:rPr>
          <w:sz w:val="24"/>
          <w:szCs w:val="24"/>
        </w:rPr>
        <w:t>.м</w:t>
      </w:r>
      <w:proofErr w:type="gramEnd"/>
      <w:r w:rsidRPr="00194523">
        <w:rPr>
          <w:sz w:val="24"/>
          <w:szCs w:val="24"/>
        </w:rPr>
        <w:t>;</w:t>
      </w:r>
    </w:p>
    <w:p w:rsidR="00E92159" w:rsidRPr="00194523" w:rsidRDefault="00E92159" w:rsidP="00E92159">
      <w:pPr>
        <w:ind w:left="-113" w:firstLine="8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часть земельного участка – охранная зона газопровода;</w:t>
      </w:r>
    </w:p>
    <w:p w:rsidR="00E92159" w:rsidRDefault="00E92159" w:rsidP="00E9215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весь земельный участок – водоохранная зона Балтийского моря, площадью </w:t>
      </w:r>
      <w:r w:rsidRPr="0056032D">
        <w:rPr>
          <w:sz w:val="24"/>
          <w:szCs w:val="24"/>
        </w:rPr>
        <w:t>987</w:t>
      </w:r>
      <w:r>
        <w:rPr>
          <w:sz w:val="24"/>
          <w:szCs w:val="24"/>
        </w:rPr>
        <w:t xml:space="preserve"> кв.м.</w:t>
      </w:r>
    </w:p>
    <w:p w:rsidR="00E92159" w:rsidRPr="00660EB3" w:rsidRDefault="00E92159" w:rsidP="00E9215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прав и обременение земельного участка не зарегистрировано.</w:t>
      </w:r>
    </w:p>
    <w:p w:rsidR="00E92159" w:rsidRDefault="00E92159" w:rsidP="00E9215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регламент по видам разрешенного использования земельного участка и п</w:t>
      </w:r>
      <w:r w:rsidRPr="00FA3A96">
        <w:rPr>
          <w:sz w:val="24"/>
          <w:szCs w:val="24"/>
        </w:rPr>
        <w:t>редельные параметры разрешенного строительства, реконструкции объектов капитал</w:t>
      </w:r>
      <w:r>
        <w:rPr>
          <w:sz w:val="24"/>
          <w:szCs w:val="24"/>
        </w:rPr>
        <w:t>ьного строительства на земельном участке</w:t>
      </w:r>
      <w:r w:rsidRPr="00FA3A96">
        <w:rPr>
          <w:sz w:val="24"/>
          <w:szCs w:val="24"/>
        </w:rPr>
        <w:t xml:space="preserve"> определены градостроительным регл</w:t>
      </w:r>
      <w:r>
        <w:rPr>
          <w:sz w:val="24"/>
          <w:szCs w:val="24"/>
        </w:rPr>
        <w:t>аментом территориальной зоны О-1</w:t>
      </w:r>
      <w:r w:rsidRPr="00FA3A96">
        <w:rPr>
          <w:sz w:val="24"/>
          <w:szCs w:val="24"/>
        </w:rPr>
        <w:t xml:space="preserve"> Правил землепользования и застройки</w:t>
      </w:r>
      <w:r w:rsidRPr="008978CA">
        <w:rPr>
          <w:sz w:val="24"/>
          <w:szCs w:val="24"/>
        </w:rPr>
        <w:t xml:space="preserve"> </w:t>
      </w:r>
      <w:r w:rsidRPr="00FA3A96">
        <w:rPr>
          <w:sz w:val="24"/>
          <w:szCs w:val="24"/>
        </w:rPr>
        <w:t>муниципального образования Сосновоборский городской округ</w:t>
      </w:r>
      <w:r>
        <w:rPr>
          <w:sz w:val="24"/>
          <w:szCs w:val="24"/>
        </w:rPr>
        <w:t xml:space="preserve"> от 22</w:t>
      </w:r>
      <w:r w:rsidRPr="00FA3A96">
        <w:rPr>
          <w:sz w:val="24"/>
          <w:szCs w:val="24"/>
        </w:rPr>
        <w:t>.</w:t>
      </w:r>
      <w:r>
        <w:rPr>
          <w:sz w:val="24"/>
          <w:szCs w:val="24"/>
        </w:rPr>
        <w:t>09.2009 № 90.</w:t>
      </w:r>
    </w:p>
    <w:p w:rsidR="00E92159" w:rsidRPr="002E4F33" w:rsidRDefault="00E92159" w:rsidP="00E9215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Участок не обременен правами третьих лиц.</w:t>
      </w:r>
    </w:p>
    <w:p w:rsidR="00E92159" w:rsidRDefault="00E92159" w:rsidP="00E92159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 xml:space="preserve">2. </w:t>
      </w:r>
      <w:r w:rsidRPr="00151600">
        <w:rPr>
          <w:sz w:val="24"/>
          <w:szCs w:val="24"/>
        </w:rPr>
        <w:t>П</w:t>
      </w:r>
      <w:r>
        <w:rPr>
          <w:sz w:val="24"/>
          <w:szCs w:val="24"/>
        </w:rPr>
        <w:t xml:space="preserve">редмет аукциона – продажа права на заключение договора аренды (размер ежегодной арендной платы) </w:t>
      </w:r>
      <w:r w:rsidRPr="004E3FA3">
        <w:rPr>
          <w:sz w:val="24"/>
          <w:szCs w:val="24"/>
        </w:rPr>
        <w:t xml:space="preserve">земельного участка площадью </w:t>
      </w:r>
      <w:r>
        <w:rPr>
          <w:sz w:val="24"/>
          <w:szCs w:val="24"/>
        </w:rPr>
        <w:t>987</w:t>
      </w:r>
      <w:r w:rsidRPr="00AE0E71">
        <w:rPr>
          <w:sz w:val="24"/>
          <w:szCs w:val="24"/>
        </w:rPr>
        <w:t xml:space="preserve"> кв</w:t>
      </w:r>
      <w:proofErr w:type="gramStart"/>
      <w:r w:rsidRPr="00AE0E71">
        <w:rPr>
          <w:sz w:val="24"/>
          <w:szCs w:val="24"/>
        </w:rPr>
        <w:t>.м</w:t>
      </w:r>
      <w:proofErr w:type="gramEnd"/>
      <w:r w:rsidRPr="00AE0E71">
        <w:rPr>
          <w:sz w:val="24"/>
          <w:szCs w:val="24"/>
        </w:rPr>
        <w:t>, када</w:t>
      </w:r>
      <w:r>
        <w:rPr>
          <w:sz w:val="24"/>
          <w:szCs w:val="24"/>
        </w:rPr>
        <w:t>стровый номер: 47:15:0106001:1072.</w:t>
      </w:r>
    </w:p>
    <w:p w:rsidR="00E92159" w:rsidRPr="00BB6358" w:rsidRDefault="00E92159" w:rsidP="00E9215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B6358">
        <w:rPr>
          <w:sz w:val="24"/>
          <w:szCs w:val="24"/>
        </w:rPr>
        <w:t xml:space="preserve">. </w:t>
      </w:r>
      <w:proofErr w:type="gramStart"/>
      <w:r w:rsidRPr="00BB6358">
        <w:rPr>
          <w:sz w:val="24"/>
          <w:szCs w:val="24"/>
        </w:rPr>
        <w:t>Установить следующие условия</w:t>
      </w:r>
      <w:proofErr w:type="gramEnd"/>
      <w:r w:rsidRPr="00BB6358">
        <w:rPr>
          <w:sz w:val="24"/>
          <w:szCs w:val="24"/>
        </w:rPr>
        <w:t xml:space="preserve"> аукциона:</w:t>
      </w:r>
    </w:p>
    <w:p w:rsidR="00E92159" w:rsidRPr="003277EA" w:rsidRDefault="00E92159" w:rsidP="00E92159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37BF8">
        <w:rPr>
          <w:sz w:val="24"/>
          <w:szCs w:val="24"/>
        </w:rPr>
        <w:t xml:space="preserve">.1. </w:t>
      </w:r>
      <w:r w:rsidRPr="003277EA">
        <w:rPr>
          <w:sz w:val="24"/>
          <w:szCs w:val="24"/>
        </w:rPr>
        <w:t xml:space="preserve">Начальная цена предмета аукциона (начальный размер ежегодной арендной платы) – </w:t>
      </w:r>
      <w:r>
        <w:rPr>
          <w:sz w:val="24"/>
          <w:szCs w:val="24"/>
        </w:rPr>
        <w:t>13</w:t>
      </w:r>
      <w:r w:rsidRPr="003277EA">
        <w:rPr>
          <w:sz w:val="24"/>
          <w:szCs w:val="24"/>
        </w:rPr>
        <w:t>4 </w:t>
      </w:r>
      <w:r>
        <w:rPr>
          <w:sz w:val="24"/>
          <w:szCs w:val="24"/>
        </w:rPr>
        <w:t>23</w:t>
      </w:r>
      <w:r w:rsidRPr="003277EA">
        <w:rPr>
          <w:sz w:val="24"/>
          <w:szCs w:val="24"/>
        </w:rPr>
        <w:t>2 (</w:t>
      </w:r>
      <w:r>
        <w:rPr>
          <w:sz w:val="24"/>
          <w:szCs w:val="24"/>
        </w:rPr>
        <w:t>Сто тридцать</w:t>
      </w:r>
      <w:r w:rsidRPr="003277EA">
        <w:rPr>
          <w:sz w:val="24"/>
          <w:szCs w:val="24"/>
        </w:rPr>
        <w:t xml:space="preserve"> четыре тысячи д</w:t>
      </w:r>
      <w:r>
        <w:rPr>
          <w:sz w:val="24"/>
          <w:szCs w:val="24"/>
        </w:rPr>
        <w:t>вести тридцать</w:t>
      </w:r>
      <w:r w:rsidRPr="003277EA">
        <w:rPr>
          <w:sz w:val="24"/>
          <w:szCs w:val="24"/>
        </w:rPr>
        <w:t xml:space="preserve"> два) рубля</w:t>
      </w:r>
      <w:r>
        <w:rPr>
          <w:sz w:val="24"/>
          <w:szCs w:val="24"/>
        </w:rPr>
        <w:t xml:space="preserve"> 0</w:t>
      </w:r>
      <w:r w:rsidRPr="003277EA">
        <w:rPr>
          <w:sz w:val="24"/>
          <w:szCs w:val="24"/>
        </w:rPr>
        <w:t>0 копеек (отчет об оценке рыночной стоимости ежегодной арендной пла</w:t>
      </w:r>
      <w:r>
        <w:rPr>
          <w:sz w:val="24"/>
          <w:szCs w:val="24"/>
        </w:rPr>
        <w:t>ты за земельный участок №070-5-06/17</w:t>
      </w:r>
      <w:r w:rsidRPr="003277EA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Pr="003277EA">
        <w:rPr>
          <w:sz w:val="24"/>
          <w:szCs w:val="24"/>
        </w:rPr>
        <w:t>0</w:t>
      </w:r>
      <w:r>
        <w:rPr>
          <w:sz w:val="24"/>
          <w:szCs w:val="24"/>
        </w:rPr>
        <w:t>.07.2017г.</w:t>
      </w:r>
      <w:r w:rsidRPr="003277EA">
        <w:rPr>
          <w:sz w:val="24"/>
          <w:szCs w:val="24"/>
        </w:rPr>
        <w:t>).</w:t>
      </w:r>
    </w:p>
    <w:p w:rsidR="00E92159" w:rsidRPr="003277EA" w:rsidRDefault="00E92159" w:rsidP="00E92159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77EA">
        <w:rPr>
          <w:sz w:val="24"/>
          <w:szCs w:val="24"/>
        </w:rPr>
        <w:t xml:space="preserve">3.2. «Шаг аукциона» (величина повышения начального размера ежегодной арендной платы) – </w:t>
      </w:r>
      <w:r>
        <w:rPr>
          <w:sz w:val="24"/>
          <w:szCs w:val="24"/>
        </w:rPr>
        <w:t>4</w:t>
      </w:r>
      <w:r w:rsidRPr="003277EA">
        <w:rPr>
          <w:sz w:val="24"/>
          <w:szCs w:val="24"/>
        </w:rPr>
        <w:t> 000 (</w:t>
      </w:r>
      <w:r>
        <w:rPr>
          <w:sz w:val="24"/>
          <w:szCs w:val="24"/>
        </w:rPr>
        <w:t>Четыре</w:t>
      </w:r>
      <w:r w:rsidRPr="003277EA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3277EA">
        <w:rPr>
          <w:sz w:val="24"/>
          <w:szCs w:val="24"/>
        </w:rPr>
        <w:t>) рублей 00 копеек, и не изменяется в течение всего аукциона.</w:t>
      </w:r>
    </w:p>
    <w:p w:rsidR="00E92159" w:rsidRPr="003277EA" w:rsidRDefault="00E92159" w:rsidP="00E92159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77EA">
        <w:rPr>
          <w:sz w:val="24"/>
          <w:szCs w:val="24"/>
        </w:rPr>
        <w:t xml:space="preserve">3.3. Задаток для участия в аукционе – </w:t>
      </w:r>
      <w:r>
        <w:rPr>
          <w:sz w:val="24"/>
          <w:szCs w:val="24"/>
        </w:rPr>
        <w:t>26 8</w:t>
      </w:r>
      <w:r w:rsidRPr="003277EA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3277EA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 шесть</w:t>
      </w:r>
      <w:r w:rsidRPr="003277EA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восем</w:t>
      </w:r>
      <w:r w:rsidRPr="003277EA">
        <w:rPr>
          <w:sz w:val="24"/>
          <w:szCs w:val="24"/>
        </w:rPr>
        <w:t xml:space="preserve">ьсот </w:t>
      </w:r>
      <w:r>
        <w:rPr>
          <w:sz w:val="24"/>
          <w:szCs w:val="24"/>
        </w:rPr>
        <w:t>сорок шесть</w:t>
      </w:r>
      <w:r w:rsidRPr="003277EA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277E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3277EA">
        <w:rPr>
          <w:sz w:val="24"/>
          <w:szCs w:val="24"/>
        </w:rPr>
        <w:t>0 копеек.</w:t>
      </w:r>
    </w:p>
    <w:p w:rsidR="00E92159" w:rsidRPr="00B70193" w:rsidRDefault="00E92159" w:rsidP="00E92159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3499F">
        <w:rPr>
          <w:sz w:val="24"/>
          <w:szCs w:val="24"/>
        </w:rPr>
        <w:t xml:space="preserve">.4. Срок аренды по договору аренды земельного участка </w:t>
      </w:r>
      <w:r w:rsidRPr="00B70193">
        <w:rPr>
          <w:sz w:val="24"/>
          <w:szCs w:val="24"/>
        </w:rPr>
        <w:t xml:space="preserve">– </w:t>
      </w:r>
      <w:r>
        <w:rPr>
          <w:sz w:val="24"/>
          <w:szCs w:val="24"/>
        </w:rPr>
        <w:t>2 года 8</w:t>
      </w:r>
      <w:r w:rsidRPr="00B70193">
        <w:rPr>
          <w:sz w:val="24"/>
          <w:szCs w:val="24"/>
        </w:rPr>
        <w:t xml:space="preserve"> месяцев.</w:t>
      </w:r>
    </w:p>
    <w:p w:rsidR="00E92159" w:rsidRDefault="00E92159" w:rsidP="00E92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3499F">
        <w:rPr>
          <w:sz w:val="24"/>
          <w:szCs w:val="24"/>
        </w:rPr>
        <w:t>.5. Форма платежа: ежегодная арендная плата вносится равными долями ежеквартально, в сроки, указанные в договоре аренды (внесенный задаток, засчитывается в счет арендной платы).</w:t>
      </w:r>
    </w:p>
    <w:p w:rsidR="00E92159" w:rsidRDefault="00E92159" w:rsidP="00E921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020A3">
        <w:rPr>
          <w:sz w:val="24"/>
          <w:szCs w:val="24"/>
        </w:rPr>
        <w:t>. При проведении проектных и строительных работ на земельном участке максимально сохранять деревья и зеленые насаждения.</w:t>
      </w:r>
    </w:p>
    <w:p w:rsidR="00E92159" w:rsidRDefault="00E92159" w:rsidP="00E92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Снос (пересадку, обрезку) зеленых насаждений на земельном участке, оформить в установленном порядке в соответствии с постановлением администрации Сосновоборского городского округа от 23.12.2014 № 3065 «</w:t>
      </w:r>
      <w:r w:rsidRPr="00DC3C45">
        <w:rPr>
          <w:sz w:val="24"/>
          <w:szCs w:val="24"/>
        </w:rPr>
        <w:t>Об утверждении административного регламента предоставления муниципальной услуги по в</w:t>
      </w:r>
      <w:r w:rsidRPr="00DC3C45">
        <w:rPr>
          <w:rFonts w:cs="Courier New"/>
          <w:sz w:val="24"/>
          <w:szCs w:val="24"/>
        </w:rPr>
        <w:t>ыдаче разрешения на снос или пересадку зеленых насаждений</w:t>
      </w:r>
      <w:r w:rsidRPr="00DC3C45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</w:t>
      </w:r>
      <w:r w:rsidRPr="00DC3C45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» </w:t>
      </w:r>
      <w:r w:rsidRPr="0041208F">
        <w:rPr>
          <w:sz w:val="24"/>
          <w:szCs w:val="24"/>
        </w:rPr>
        <w:t xml:space="preserve">(с </w:t>
      </w:r>
      <w:r>
        <w:rPr>
          <w:sz w:val="24"/>
          <w:szCs w:val="24"/>
        </w:rPr>
        <w:t>изменениями и дополнениями</w:t>
      </w:r>
      <w:r w:rsidRPr="0041208F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E92159" w:rsidRPr="00F739B9" w:rsidRDefault="00E92159" w:rsidP="00E92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39B9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технических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земельном участке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срок действия технических условий </w:t>
      </w:r>
      <w:r w:rsidRPr="00F739B9">
        <w:rPr>
          <w:sz w:val="24"/>
          <w:szCs w:val="24"/>
        </w:rPr>
        <w:t>и плату за подключение (технологическое присоединение):</w:t>
      </w:r>
    </w:p>
    <w:p w:rsidR="00E92159" w:rsidRDefault="00E92159" w:rsidP="00E92159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F739B9">
        <w:rPr>
          <w:color w:val="auto"/>
        </w:rPr>
        <w:t xml:space="preserve">.1. </w:t>
      </w:r>
      <w:r w:rsidRPr="00344F61">
        <w:rPr>
          <w:color w:val="auto"/>
        </w:rPr>
        <w:t>Тех</w:t>
      </w:r>
      <w:r>
        <w:rPr>
          <w:color w:val="auto"/>
        </w:rPr>
        <w:t>нические условия технологического присоединения к электрическим сетям в соответствии с письмом филиала АО «ЛОЭСК» «Западные</w:t>
      </w:r>
      <w:r w:rsidRPr="00344F61">
        <w:rPr>
          <w:color w:val="auto"/>
        </w:rPr>
        <w:t xml:space="preserve"> электрические</w:t>
      </w:r>
      <w:r>
        <w:rPr>
          <w:color w:val="auto"/>
        </w:rPr>
        <w:t xml:space="preserve"> сети» от 26</w:t>
      </w:r>
      <w:r w:rsidRPr="00F416C4">
        <w:rPr>
          <w:color w:val="auto"/>
        </w:rPr>
        <w:t>.07.2017 №08-01/</w:t>
      </w:r>
      <w:r>
        <w:rPr>
          <w:color w:val="auto"/>
        </w:rPr>
        <w:t xml:space="preserve">1422;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2 года; </w:t>
      </w:r>
      <w:proofErr w:type="gramStart"/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>
        <w:rPr>
          <w:color w:val="auto"/>
        </w:rPr>
        <w:t>23.12.2016 N 545</w:t>
      </w:r>
      <w:r w:rsidRPr="00291EB6">
        <w:rPr>
          <w:color w:val="auto"/>
        </w:rPr>
        <w:t>-п "Об установлении платы за технологическое присоединение энергопринимающих устройств</w:t>
      </w:r>
      <w:r>
        <w:rPr>
          <w:color w:val="auto"/>
        </w:rPr>
        <w:t xml:space="preserve"> максимальной мощностью, не превышающей 15</w:t>
      </w:r>
      <w:r w:rsidRPr="00291EB6">
        <w:rPr>
          <w:color w:val="auto"/>
        </w:rPr>
        <w:t xml:space="preserve"> кВт </w:t>
      </w:r>
      <w:r>
        <w:rPr>
          <w:color w:val="auto"/>
        </w:rPr>
        <w:t xml:space="preserve">включительно (с учетом ранее присоединенной в данной точке присоединения мощности), </w:t>
      </w:r>
      <w:r w:rsidRPr="00291EB6">
        <w:rPr>
          <w:color w:val="auto"/>
        </w:rPr>
        <w:t xml:space="preserve">стандартизированных тарифных ставок, ставок за единицу максимальной мощности, формул для расчета </w:t>
      </w:r>
      <w:r>
        <w:rPr>
          <w:color w:val="auto"/>
        </w:rPr>
        <w:t xml:space="preserve">платы </w:t>
      </w:r>
      <w:r w:rsidRPr="00291EB6">
        <w:rPr>
          <w:color w:val="auto"/>
        </w:rPr>
        <w:t>за технологическое присоединение</w:t>
      </w:r>
      <w:proofErr w:type="gramEnd"/>
      <w:r w:rsidRPr="00291EB6">
        <w:rPr>
          <w:color w:val="auto"/>
        </w:rPr>
        <w:t xml:space="preserve"> энергопринимающих устройств по</w:t>
      </w:r>
      <w:r>
        <w:rPr>
          <w:color w:val="auto"/>
        </w:rPr>
        <w:t xml:space="preserve">требителей электрической энергии, </w:t>
      </w:r>
      <w:r w:rsidRPr="00291EB6">
        <w:rPr>
          <w:color w:val="auto"/>
        </w:rPr>
        <w:t xml:space="preserve">объектов </w:t>
      </w:r>
      <w:r w:rsidRPr="00291EB6">
        <w:rPr>
          <w:color w:val="auto"/>
        </w:rPr>
        <w:lastRenderedPageBreak/>
        <w:t>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</w:t>
      </w:r>
      <w:r>
        <w:rPr>
          <w:color w:val="auto"/>
        </w:rPr>
        <w:t>ии Ленинградской области на 2017</w:t>
      </w:r>
      <w:r w:rsidRPr="00291EB6">
        <w:rPr>
          <w:color w:val="auto"/>
        </w:rPr>
        <w:t xml:space="preserve"> год"</w:t>
      </w:r>
      <w:r>
        <w:rPr>
          <w:color w:val="auto"/>
        </w:rPr>
        <w:t>;</w:t>
      </w:r>
    </w:p>
    <w:p w:rsidR="00E92159" w:rsidRPr="0046480A" w:rsidRDefault="00E92159" w:rsidP="00E92159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5.2. </w:t>
      </w:r>
      <w:r w:rsidRPr="00E6452C">
        <w:rPr>
          <w:color w:val="auto"/>
        </w:rPr>
        <w:t>Технические условия подключения к тепловым сетям города</w:t>
      </w:r>
      <w:r>
        <w:rPr>
          <w:color w:val="auto"/>
        </w:rPr>
        <w:t xml:space="preserve"> – п</w:t>
      </w:r>
      <w:r w:rsidRPr="00E6452C">
        <w:rPr>
          <w:color w:val="auto"/>
        </w:rPr>
        <w:t>исьмо СМУП</w:t>
      </w:r>
      <w:r>
        <w:rPr>
          <w:color w:val="auto"/>
        </w:rPr>
        <w:t xml:space="preserve"> «ТСП» от 29.06.2017 №02-08-17/160;</w:t>
      </w:r>
    </w:p>
    <w:p w:rsidR="00E92159" w:rsidRDefault="00E92159" w:rsidP="00E92159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5.</w:t>
      </w:r>
      <w:r w:rsidRPr="0046480A">
        <w:rPr>
          <w:color w:val="auto"/>
        </w:rPr>
        <w:t xml:space="preserve">3. Технические условия подключения к городским сетям водопровода и канализации </w:t>
      </w:r>
      <w:r>
        <w:rPr>
          <w:color w:val="auto"/>
        </w:rPr>
        <w:t>– письмо СМУП «Водоканал» от 27.06.2017 №843-05;</w:t>
      </w:r>
    </w:p>
    <w:p w:rsidR="00E92159" w:rsidRPr="00E6452C" w:rsidRDefault="00E92159" w:rsidP="00E92159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t>5</w:t>
      </w:r>
      <w:r w:rsidRPr="003E2F08">
        <w:t xml:space="preserve">.4. Технические условия подключения к системе газоснабжения </w:t>
      </w:r>
      <w:r>
        <w:t>–</w:t>
      </w:r>
      <w:r w:rsidRPr="003E2F08">
        <w:t xml:space="preserve"> письмо филиала АО «Газпром газораспределение Ленинградск</w:t>
      </w:r>
      <w:r>
        <w:t>ая область» в г</w:t>
      </w:r>
      <w:proofErr w:type="gramStart"/>
      <w:r>
        <w:t>.К</w:t>
      </w:r>
      <w:proofErr w:type="gramEnd"/>
      <w:r>
        <w:t>ингисеппе от 19</w:t>
      </w:r>
      <w:r w:rsidRPr="003E2F08">
        <w:t>.07.20</w:t>
      </w:r>
      <w:r>
        <w:t>17 №03/963.</w:t>
      </w:r>
    </w:p>
    <w:p w:rsidR="00E92159" w:rsidRPr="0086739A" w:rsidRDefault="00E92159" w:rsidP="00E92159">
      <w:pPr>
        <w:pStyle w:val="Default"/>
        <w:tabs>
          <w:tab w:val="left" w:pos="0"/>
        </w:tabs>
        <w:ind w:firstLine="709"/>
        <w:jc w:val="both"/>
      </w:pPr>
      <w:r>
        <w:t>6. Организатору аукциона –</w:t>
      </w:r>
      <w:r w:rsidRPr="002E4F33">
        <w:t xml:space="preserve"> Комитету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>
        <w:t xml:space="preserve"> (далее – КУМИ Сосновоборского городского округа)</w:t>
      </w:r>
      <w:r w:rsidRPr="002E4F33">
        <w:t xml:space="preserve"> (Михайлова Н.В.):</w:t>
      </w:r>
    </w:p>
    <w:p w:rsidR="00E92159" w:rsidRPr="00197693" w:rsidRDefault="00E92159" w:rsidP="00E92159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97693">
        <w:rPr>
          <w:sz w:val="24"/>
          <w:szCs w:val="24"/>
        </w:rPr>
        <w:t>.1. Установить время, место и порядок проведения аукциона, форму и сроки подачи заявок на участие в аукционе, порядок внесения и возврата задатков, а так же утвердить пакет документов</w:t>
      </w:r>
      <w:r>
        <w:rPr>
          <w:sz w:val="24"/>
          <w:szCs w:val="24"/>
        </w:rPr>
        <w:t>,</w:t>
      </w:r>
      <w:r w:rsidRPr="00197693">
        <w:rPr>
          <w:sz w:val="24"/>
          <w:szCs w:val="24"/>
        </w:rPr>
        <w:t xml:space="preserve"> необходимый для проведения аукциона.</w:t>
      </w:r>
    </w:p>
    <w:p w:rsidR="00E92159" w:rsidRPr="00E81D5A" w:rsidRDefault="00E92159" w:rsidP="00E92159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3499F">
        <w:rPr>
          <w:sz w:val="24"/>
          <w:szCs w:val="24"/>
        </w:rPr>
        <w:t xml:space="preserve">.2. </w:t>
      </w:r>
      <w:proofErr w:type="gramStart"/>
      <w:r w:rsidRPr="00E3499F">
        <w:rPr>
          <w:sz w:val="24"/>
          <w:szCs w:val="24"/>
        </w:rPr>
        <w:t xml:space="preserve">Обеспечить размещение извещения о проведении аукциона не менее чем за тридцать дней до дня проведения аукциона, а так же протокола о результатах аукциона в течение одного рабочего дня со дня </w:t>
      </w:r>
      <w:r>
        <w:rPr>
          <w:sz w:val="24"/>
          <w:szCs w:val="24"/>
        </w:rPr>
        <w:t xml:space="preserve">его </w:t>
      </w:r>
      <w:r w:rsidRPr="00E3499F">
        <w:rPr>
          <w:sz w:val="24"/>
          <w:szCs w:val="24"/>
        </w:rPr>
        <w:t>подписания</w:t>
      </w:r>
      <w:r>
        <w:rPr>
          <w:sz w:val="24"/>
          <w:szCs w:val="24"/>
        </w:rPr>
        <w:t>,</w:t>
      </w:r>
      <w:r w:rsidRPr="00E3499F">
        <w:rPr>
          <w:sz w:val="24"/>
          <w:szCs w:val="24"/>
        </w:rPr>
        <w:t xml:space="preserve"> на </w:t>
      </w:r>
      <w:hyperlink r:id="rId7" w:history="1">
        <w:r w:rsidRPr="00E3499F">
          <w:rPr>
            <w:sz w:val="24"/>
            <w:szCs w:val="24"/>
          </w:rPr>
          <w:t>официальном сайте</w:t>
        </w:r>
      </w:hyperlink>
      <w:r w:rsidRPr="00E3499F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r w:rsidRPr="00E81D5A">
        <w:rPr>
          <w:sz w:val="24"/>
          <w:szCs w:val="24"/>
        </w:rPr>
        <w:t>(</w:t>
      </w:r>
      <w:r w:rsidRPr="0056032D">
        <w:rPr>
          <w:sz w:val="24"/>
          <w:szCs w:val="24"/>
          <w:lang w:val="en-US"/>
        </w:rPr>
        <w:t>www</w:t>
      </w:r>
      <w:r w:rsidRPr="0056032D">
        <w:rPr>
          <w:sz w:val="24"/>
          <w:szCs w:val="24"/>
        </w:rPr>
        <w:t>.</w:t>
      </w:r>
      <w:r w:rsidRPr="0056032D">
        <w:rPr>
          <w:sz w:val="24"/>
          <w:szCs w:val="24"/>
          <w:lang w:val="en-US"/>
        </w:rPr>
        <w:t>torgi</w:t>
      </w:r>
      <w:r w:rsidRPr="0056032D">
        <w:rPr>
          <w:sz w:val="24"/>
          <w:szCs w:val="24"/>
        </w:rPr>
        <w:t>.</w:t>
      </w:r>
      <w:r w:rsidRPr="0056032D">
        <w:rPr>
          <w:sz w:val="24"/>
          <w:szCs w:val="24"/>
          <w:lang w:val="en-US"/>
        </w:rPr>
        <w:t>gov</w:t>
      </w:r>
      <w:r w:rsidRPr="0056032D">
        <w:rPr>
          <w:sz w:val="24"/>
          <w:szCs w:val="24"/>
        </w:rPr>
        <w:t>.</w:t>
      </w:r>
      <w:r w:rsidRPr="0056032D">
        <w:rPr>
          <w:sz w:val="24"/>
          <w:szCs w:val="24"/>
          <w:lang w:val="en-US"/>
        </w:rPr>
        <w:t>ru</w:t>
      </w:r>
      <w:r w:rsidRPr="00E81D5A">
        <w:rPr>
          <w:sz w:val="24"/>
          <w:szCs w:val="24"/>
        </w:rPr>
        <w:t>) (далее – официальный сайт торгов (</w:t>
      </w:r>
      <w:r w:rsidRPr="0056032D">
        <w:rPr>
          <w:sz w:val="24"/>
          <w:szCs w:val="24"/>
          <w:lang w:val="en-US"/>
        </w:rPr>
        <w:t>www</w:t>
      </w:r>
      <w:r w:rsidRPr="0056032D">
        <w:rPr>
          <w:sz w:val="24"/>
          <w:szCs w:val="24"/>
        </w:rPr>
        <w:t>.</w:t>
      </w:r>
      <w:r w:rsidRPr="0056032D">
        <w:rPr>
          <w:sz w:val="24"/>
          <w:szCs w:val="24"/>
          <w:lang w:val="en-US"/>
        </w:rPr>
        <w:t>torgi</w:t>
      </w:r>
      <w:r w:rsidRPr="0056032D">
        <w:rPr>
          <w:sz w:val="24"/>
          <w:szCs w:val="24"/>
        </w:rPr>
        <w:t>.</w:t>
      </w:r>
      <w:r w:rsidRPr="0056032D">
        <w:rPr>
          <w:sz w:val="24"/>
          <w:szCs w:val="24"/>
          <w:lang w:val="en-US"/>
        </w:rPr>
        <w:t>gov</w:t>
      </w:r>
      <w:r w:rsidRPr="0056032D">
        <w:rPr>
          <w:sz w:val="24"/>
          <w:szCs w:val="24"/>
        </w:rPr>
        <w:t>.</w:t>
      </w:r>
      <w:r w:rsidRPr="0056032D">
        <w:rPr>
          <w:sz w:val="24"/>
          <w:szCs w:val="24"/>
          <w:lang w:val="en-US"/>
        </w:rPr>
        <w:t>ru</w:t>
      </w:r>
      <w:r w:rsidRPr="00E81D5A">
        <w:rPr>
          <w:sz w:val="24"/>
          <w:szCs w:val="24"/>
        </w:rPr>
        <w:t>) и на официальном сайте Сосновоборского городского округа (</w:t>
      </w:r>
      <w:r w:rsidRPr="0056032D">
        <w:rPr>
          <w:sz w:val="24"/>
          <w:szCs w:val="24"/>
          <w:lang w:val="en-US"/>
        </w:rPr>
        <w:t>www</w:t>
      </w:r>
      <w:r w:rsidRPr="0056032D">
        <w:rPr>
          <w:sz w:val="24"/>
          <w:szCs w:val="24"/>
        </w:rPr>
        <w:t>.</w:t>
      </w:r>
      <w:r w:rsidRPr="0056032D">
        <w:rPr>
          <w:sz w:val="24"/>
          <w:szCs w:val="24"/>
          <w:lang w:val="en-US"/>
        </w:rPr>
        <w:t>sbor</w:t>
      </w:r>
      <w:r w:rsidRPr="0056032D">
        <w:rPr>
          <w:sz w:val="24"/>
          <w:szCs w:val="24"/>
        </w:rPr>
        <w:t>.</w:t>
      </w:r>
      <w:r w:rsidRPr="0056032D">
        <w:rPr>
          <w:sz w:val="24"/>
          <w:szCs w:val="24"/>
          <w:lang w:val="en-US"/>
        </w:rPr>
        <w:t>ru</w:t>
      </w:r>
      <w:proofErr w:type="gramEnd"/>
      <w:r w:rsidRPr="00E81D5A">
        <w:rPr>
          <w:sz w:val="24"/>
          <w:szCs w:val="24"/>
        </w:rPr>
        <w:t>).</w:t>
      </w:r>
    </w:p>
    <w:p w:rsidR="00E92159" w:rsidRPr="00E81D5A" w:rsidRDefault="00E92159" w:rsidP="00E92159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81D5A">
        <w:rPr>
          <w:sz w:val="24"/>
          <w:szCs w:val="24"/>
        </w:rPr>
        <w:t>6.3. Опубликовать извещение о проведен</w:t>
      </w:r>
      <w:proofErr w:type="gramStart"/>
      <w:r w:rsidRPr="00E81D5A">
        <w:rPr>
          <w:sz w:val="24"/>
          <w:szCs w:val="24"/>
        </w:rPr>
        <w:t>ии ау</w:t>
      </w:r>
      <w:proofErr w:type="gramEnd"/>
      <w:r w:rsidRPr="00E81D5A">
        <w:rPr>
          <w:sz w:val="24"/>
          <w:szCs w:val="24"/>
        </w:rPr>
        <w:t>кциона в газете «Маяк» не менее чем за тридцать дней до дня проведения аукциона.</w:t>
      </w:r>
    </w:p>
    <w:p w:rsidR="00E92159" w:rsidRPr="00E81D5A" w:rsidRDefault="00E92159" w:rsidP="00E9215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E81D5A">
        <w:rPr>
          <w:sz w:val="24"/>
          <w:szCs w:val="24"/>
        </w:rPr>
        <w:t xml:space="preserve">6.4. </w:t>
      </w:r>
      <w:proofErr w:type="gramStart"/>
      <w:r w:rsidRPr="00E81D5A">
        <w:rPr>
          <w:sz w:val="24"/>
          <w:szCs w:val="24"/>
        </w:rPr>
        <w:t>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аренды земельного участка (не допускается</w:t>
      </w:r>
      <w:proofErr w:type="gramEnd"/>
      <w:r w:rsidRPr="00E81D5A">
        <w:rPr>
          <w:sz w:val="24"/>
          <w:szCs w:val="24"/>
        </w:rPr>
        <w:t xml:space="preserve"> заключение указанного договора </w:t>
      </w:r>
      <w:proofErr w:type="gramStart"/>
      <w:r w:rsidRPr="00E81D5A">
        <w:rPr>
          <w:sz w:val="24"/>
          <w:szCs w:val="24"/>
        </w:rPr>
        <w:t>ранее</w:t>
      </w:r>
      <w:proofErr w:type="gramEnd"/>
      <w:r w:rsidRPr="00E81D5A">
        <w:rPr>
          <w:sz w:val="24"/>
          <w:szCs w:val="24"/>
        </w:rPr>
        <w:t xml:space="preserve"> чем через 10 дней со дня размещения протокола о результатах аукциона на официальном сайте торгов (</w:t>
      </w:r>
      <w:r w:rsidRPr="0056032D">
        <w:rPr>
          <w:sz w:val="24"/>
          <w:szCs w:val="24"/>
          <w:lang w:val="en-US"/>
        </w:rPr>
        <w:t>www</w:t>
      </w:r>
      <w:r w:rsidRPr="0056032D">
        <w:rPr>
          <w:sz w:val="24"/>
          <w:szCs w:val="24"/>
        </w:rPr>
        <w:t>.</w:t>
      </w:r>
      <w:r w:rsidRPr="0056032D">
        <w:rPr>
          <w:sz w:val="24"/>
          <w:szCs w:val="24"/>
          <w:lang w:val="en-US"/>
        </w:rPr>
        <w:t>torgi</w:t>
      </w:r>
      <w:r w:rsidRPr="0056032D">
        <w:rPr>
          <w:sz w:val="24"/>
          <w:szCs w:val="24"/>
        </w:rPr>
        <w:t>.</w:t>
      </w:r>
      <w:r w:rsidRPr="0056032D">
        <w:rPr>
          <w:sz w:val="24"/>
          <w:szCs w:val="24"/>
          <w:lang w:val="en-US"/>
        </w:rPr>
        <w:t>gov</w:t>
      </w:r>
      <w:r w:rsidRPr="0056032D">
        <w:rPr>
          <w:sz w:val="24"/>
          <w:szCs w:val="24"/>
        </w:rPr>
        <w:t>.</w:t>
      </w:r>
      <w:r w:rsidRPr="0056032D">
        <w:rPr>
          <w:sz w:val="24"/>
          <w:szCs w:val="24"/>
          <w:lang w:val="en-US"/>
        </w:rPr>
        <w:t>ru</w:t>
      </w:r>
      <w:r w:rsidRPr="00E81D5A">
        <w:rPr>
          <w:sz w:val="24"/>
          <w:szCs w:val="24"/>
        </w:rPr>
        <w:t>).</w:t>
      </w:r>
    </w:p>
    <w:p w:rsidR="00E92159" w:rsidRDefault="00E92159" w:rsidP="00E9215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6739A">
        <w:rPr>
          <w:sz w:val="24"/>
          <w:szCs w:val="24"/>
        </w:rPr>
        <w:t>Пресс-центр</w:t>
      </w:r>
      <w:r>
        <w:rPr>
          <w:sz w:val="24"/>
          <w:szCs w:val="24"/>
        </w:rPr>
        <w:t>у администрации</w:t>
      </w:r>
      <w:r w:rsidRPr="0086739A">
        <w:rPr>
          <w:sz w:val="24"/>
          <w:szCs w:val="24"/>
        </w:rPr>
        <w:t xml:space="preserve"> </w:t>
      </w:r>
      <w:proofErr w:type="gramStart"/>
      <w:r w:rsidRPr="0086739A">
        <w:rPr>
          <w:sz w:val="24"/>
          <w:szCs w:val="24"/>
        </w:rPr>
        <w:t>разместить</w:t>
      </w:r>
      <w:proofErr w:type="gramEnd"/>
      <w:r w:rsidRPr="0086739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92159" w:rsidRDefault="00E92159" w:rsidP="00E92159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6739A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Баскакова К.Л.</w:t>
      </w:r>
      <w:r w:rsidRPr="0086739A">
        <w:rPr>
          <w:sz w:val="24"/>
          <w:szCs w:val="24"/>
        </w:rPr>
        <w:t xml:space="preserve">) опубликовать </w:t>
      </w:r>
      <w:r>
        <w:rPr>
          <w:sz w:val="24"/>
          <w:szCs w:val="24"/>
        </w:rPr>
        <w:t xml:space="preserve">информацию о принятии настоящего постановления </w:t>
      </w:r>
      <w:r w:rsidRPr="0086739A">
        <w:rPr>
          <w:sz w:val="24"/>
          <w:szCs w:val="24"/>
        </w:rPr>
        <w:t>в газете «Маяк».</w:t>
      </w:r>
    </w:p>
    <w:p w:rsidR="00E92159" w:rsidRDefault="00E92159" w:rsidP="00E9215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6739A">
        <w:rPr>
          <w:sz w:val="24"/>
          <w:szCs w:val="24"/>
        </w:rPr>
        <w:t>. Настоящее постановление вступает в силу со дня подписания.</w:t>
      </w:r>
    </w:p>
    <w:p w:rsidR="00E92159" w:rsidRPr="0086739A" w:rsidRDefault="00E92159" w:rsidP="00E92159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6739A">
        <w:rPr>
          <w:sz w:val="24"/>
          <w:szCs w:val="24"/>
        </w:rPr>
        <w:t xml:space="preserve">. </w:t>
      </w:r>
      <w:proofErr w:type="gramStart"/>
      <w:r w:rsidRPr="00F739B9">
        <w:rPr>
          <w:sz w:val="24"/>
          <w:szCs w:val="24"/>
        </w:rPr>
        <w:t>Контроль за</w:t>
      </w:r>
      <w:proofErr w:type="gramEnd"/>
      <w:r w:rsidRPr="00F739B9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E92159" w:rsidRDefault="00E92159" w:rsidP="00E92159">
      <w:pPr>
        <w:tabs>
          <w:tab w:val="left" w:pos="284"/>
        </w:tabs>
        <w:jc w:val="both"/>
        <w:rPr>
          <w:sz w:val="24"/>
          <w:szCs w:val="24"/>
        </w:rPr>
      </w:pPr>
    </w:p>
    <w:p w:rsidR="00E92159" w:rsidRDefault="00E92159" w:rsidP="00E92159">
      <w:pPr>
        <w:jc w:val="both"/>
        <w:rPr>
          <w:sz w:val="24"/>
          <w:szCs w:val="24"/>
        </w:rPr>
      </w:pPr>
    </w:p>
    <w:p w:rsidR="00E92159" w:rsidRPr="003F56C5" w:rsidRDefault="00E92159" w:rsidP="00E92159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E92159" w:rsidRPr="003F56C5" w:rsidRDefault="00E92159" w:rsidP="00E92159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>Сосновоборского городского округа                                                              В.Е.Подрезов</w:t>
      </w:r>
    </w:p>
    <w:p w:rsidR="00E92159" w:rsidRDefault="00E92159" w:rsidP="00E92159">
      <w:pPr>
        <w:jc w:val="both"/>
        <w:rPr>
          <w:sz w:val="24"/>
          <w:szCs w:val="24"/>
        </w:rPr>
      </w:pPr>
    </w:p>
    <w:p w:rsidR="00E92159" w:rsidRDefault="00E92159" w:rsidP="00E92159">
      <w:pPr>
        <w:jc w:val="both"/>
        <w:rPr>
          <w:sz w:val="24"/>
          <w:szCs w:val="24"/>
        </w:rPr>
      </w:pPr>
    </w:p>
    <w:p w:rsidR="00E92159" w:rsidRDefault="00E92159" w:rsidP="00E92159">
      <w:pPr>
        <w:rPr>
          <w:sz w:val="12"/>
          <w:szCs w:val="16"/>
        </w:rPr>
      </w:pPr>
    </w:p>
    <w:p w:rsidR="00E92159" w:rsidRDefault="00E92159" w:rsidP="00E92159">
      <w:pPr>
        <w:rPr>
          <w:sz w:val="12"/>
          <w:szCs w:val="16"/>
        </w:rPr>
      </w:pPr>
    </w:p>
    <w:p w:rsidR="00E92159" w:rsidRDefault="00E92159" w:rsidP="00E92159">
      <w:pPr>
        <w:rPr>
          <w:sz w:val="12"/>
          <w:szCs w:val="16"/>
        </w:rPr>
      </w:pPr>
    </w:p>
    <w:p w:rsidR="00E92159" w:rsidRDefault="00E92159" w:rsidP="00E92159">
      <w:pPr>
        <w:rPr>
          <w:sz w:val="12"/>
          <w:szCs w:val="16"/>
        </w:rPr>
      </w:pPr>
    </w:p>
    <w:p w:rsidR="00E92159" w:rsidRDefault="00E92159" w:rsidP="00E92159">
      <w:pPr>
        <w:rPr>
          <w:sz w:val="12"/>
          <w:szCs w:val="16"/>
        </w:rPr>
      </w:pPr>
    </w:p>
    <w:p w:rsidR="00E92159" w:rsidRDefault="00E92159" w:rsidP="00E92159">
      <w:pPr>
        <w:rPr>
          <w:sz w:val="12"/>
          <w:szCs w:val="16"/>
        </w:rPr>
      </w:pPr>
    </w:p>
    <w:p w:rsidR="00E92159" w:rsidRDefault="00E92159" w:rsidP="00E92159">
      <w:pPr>
        <w:rPr>
          <w:sz w:val="12"/>
          <w:szCs w:val="16"/>
        </w:rPr>
      </w:pPr>
    </w:p>
    <w:p w:rsidR="00E92159" w:rsidRDefault="00E92159" w:rsidP="00E92159">
      <w:pPr>
        <w:rPr>
          <w:sz w:val="12"/>
          <w:szCs w:val="16"/>
        </w:rPr>
      </w:pPr>
    </w:p>
    <w:p w:rsidR="00E92159" w:rsidRDefault="00E92159" w:rsidP="00E92159">
      <w:pPr>
        <w:rPr>
          <w:sz w:val="12"/>
          <w:szCs w:val="16"/>
        </w:rPr>
      </w:pPr>
    </w:p>
    <w:p w:rsidR="00E92159" w:rsidRDefault="00E92159" w:rsidP="00E92159">
      <w:pPr>
        <w:rPr>
          <w:sz w:val="12"/>
          <w:szCs w:val="16"/>
        </w:rPr>
      </w:pPr>
    </w:p>
    <w:p w:rsidR="00E92159" w:rsidRPr="00C670FA" w:rsidRDefault="00E92159" w:rsidP="00E92159">
      <w:pPr>
        <w:rPr>
          <w:sz w:val="12"/>
          <w:szCs w:val="16"/>
        </w:rPr>
      </w:pPr>
      <w:r>
        <w:rPr>
          <w:sz w:val="12"/>
          <w:szCs w:val="16"/>
        </w:rPr>
        <w:t>исп. Е.В. Севостьянов (МКУ «СФИ»)</w:t>
      </w:r>
    </w:p>
    <w:p w:rsidR="00E92159" w:rsidRDefault="00E92159" w:rsidP="00E92159">
      <w:pPr>
        <w:rPr>
          <w:sz w:val="12"/>
          <w:szCs w:val="16"/>
        </w:rPr>
      </w:pPr>
      <w:r>
        <w:rPr>
          <w:sz w:val="12"/>
          <w:szCs w:val="16"/>
        </w:rPr>
        <w:t>тел.</w:t>
      </w:r>
      <w:r w:rsidRPr="00C670FA">
        <w:rPr>
          <w:sz w:val="12"/>
          <w:szCs w:val="16"/>
        </w:rPr>
        <w:t xml:space="preserve"> 2-82-13</w:t>
      </w:r>
      <w:r>
        <w:rPr>
          <w:sz w:val="12"/>
          <w:szCs w:val="16"/>
        </w:rPr>
        <w:t>; ЛЕ</w:t>
      </w:r>
    </w:p>
    <w:sectPr w:rsidR="00E92159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5D" w:rsidRDefault="00E65A5D" w:rsidP="00E92159">
      <w:r>
        <w:separator/>
      </w:r>
    </w:p>
  </w:endnote>
  <w:endnote w:type="continuationSeparator" w:id="0">
    <w:p w:rsidR="00E65A5D" w:rsidRDefault="00E65A5D" w:rsidP="00E9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5A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5A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5A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5D" w:rsidRDefault="00E65A5D" w:rsidP="00E92159">
      <w:r>
        <w:separator/>
      </w:r>
    </w:p>
  </w:footnote>
  <w:footnote w:type="continuationSeparator" w:id="0">
    <w:p w:rsidR="00E65A5D" w:rsidRDefault="00E65A5D" w:rsidP="00E92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5A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5A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65A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fe45ec3-9707-4405-abff-cd4582832729"/>
  </w:docVars>
  <w:rsids>
    <w:rsidRoot w:val="00E92159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76080"/>
    <w:rsid w:val="005A3BC9"/>
    <w:rsid w:val="005B1935"/>
    <w:rsid w:val="00675C6F"/>
    <w:rsid w:val="00684320"/>
    <w:rsid w:val="006D3233"/>
    <w:rsid w:val="006F3886"/>
    <w:rsid w:val="007158B7"/>
    <w:rsid w:val="007222FE"/>
    <w:rsid w:val="00766982"/>
    <w:rsid w:val="007E321A"/>
    <w:rsid w:val="0084000B"/>
    <w:rsid w:val="008554B1"/>
    <w:rsid w:val="0088303D"/>
    <w:rsid w:val="00911E52"/>
    <w:rsid w:val="00965960"/>
    <w:rsid w:val="0098408B"/>
    <w:rsid w:val="00986B56"/>
    <w:rsid w:val="00A907ED"/>
    <w:rsid w:val="00A94C82"/>
    <w:rsid w:val="00B1380E"/>
    <w:rsid w:val="00B22300"/>
    <w:rsid w:val="00BE11B1"/>
    <w:rsid w:val="00C2770E"/>
    <w:rsid w:val="00C67E2C"/>
    <w:rsid w:val="00CD2109"/>
    <w:rsid w:val="00CF09E7"/>
    <w:rsid w:val="00CF44EE"/>
    <w:rsid w:val="00D340BD"/>
    <w:rsid w:val="00D6009D"/>
    <w:rsid w:val="00E047A5"/>
    <w:rsid w:val="00E65A5D"/>
    <w:rsid w:val="00E92159"/>
    <w:rsid w:val="00EB4DCF"/>
    <w:rsid w:val="00EB7828"/>
    <w:rsid w:val="00EC034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215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215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92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2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921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2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9215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9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1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5EA93E5A8768A558F1AF1248B00A1EC7CD1EDD53D65EC49CEE8DDD62869F92F6089d7E9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1314</Words>
  <Characters>7492</Characters>
  <Application>Microsoft Office Word</Application>
  <DocSecurity>0</DocSecurity>
  <Lines>62</Lines>
  <Paragraphs>17</Paragraphs>
  <ScaleCrop>false</ScaleCrop>
  <Company>  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KUMISFISPEC4</cp:lastModifiedBy>
  <cp:revision>2</cp:revision>
  <dcterms:created xsi:type="dcterms:W3CDTF">2017-09-26T09:13:00Z</dcterms:created>
  <dcterms:modified xsi:type="dcterms:W3CDTF">2017-09-26T09:13:00Z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1fe45ec3-9707-4405-abff-cd4582832729</vt:lpwstr>
  </property>
</Properties>
</file>